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C7C" w:rsidRDefault="000214B0" w:rsidP="00224C7C">
      <w:pPr>
        <w:spacing w:line="220" w:lineRule="atLeast"/>
        <w:jc w:val="center"/>
      </w:pPr>
      <w:bookmarkStart w:id="0" w:name="_GoBack"/>
      <w:bookmarkEnd w:id="0"/>
      <w:r>
        <w:rPr>
          <w:rFonts w:hint="eastAsia"/>
        </w:rPr>
        <w:softHyphen/>
      </w:r>
    </w:p>
    <w:p w:rsidR="00224C7C" w:rsidRDefault="00224C7C" w:rsidP="00224C7C">
      <w:pPr>
        <w:spacing w:line="220" w:lineRule="atLeast"/>
        <w:jc w:val="center"/>
      </w:pPr>
    </w:p>
    <w:p w:rsidR="00224C7C" w:rsidRDefault="00224C7C" w:rsidP="00224C7C">
      <w:pPr>
        <w:spacing w:line="220" w:lineRule="atLeast"/>
        <w:jc w:val="center"/>
      </w:pPr>
    </w:p>
    <w:p w:rsidR="00224C7C" w:rsidRDefault="00224C7C" w:rsidP="00224C7C">
      <w:pPr>
        <w:spacing w:line="220" w:lineRule="atLeast"/>
        <w:jc w:val="center"/>
      </w:pPr>
    </w:p>
    <w:p w:rsidR="00224C7C" w:rsidRDefault="00224C7C" w:rsidP="00224C7C">
      <w:pPr>
        <w:spacing w:line="220" w:lineRule="atLeast"/>
        <w:jc w:val="center"/>
      </w:pPr>
    </w:p>
    <w:p w:rsidR="00224C7C" w:rsidRDefault="00224C7C" w:rsidP="00224C7C">
      <w:pPr>
        <w:spacing w:line="220" w:lineRule="atLeast"/>
        <w:jc w:val="center"/>
      </w:pPr>
    </w:p>
    <w:p w:rsidR="00224C7C" w:rsidRDefault="00224C7C" w:rsidP="00224C7C">
      <w:pPr>
        <w:spacing w:line="220" w:lineRule="atLeast"/>
        <w:jc w:val="center"/>
      </w:pPr>
    </w:p>
    <w:p w:rsidR="00224C7C" w:rsidRDefault="00224C7C" w:rsidP="00224C7C">
      <w:pPr>
        <w:spacing w:line="220" w:lineRule="atLeast"/>
        <w:jc w:val="center"/>
      </w:pPr>
    </w:p>
    <w:p w:rsidR="00224C7C" w:rsidRDefault="00224C7C" w:rsidP="00224C7C">
      <w:pPr>
        <w:spacing w:line="220" w:lineRule="atLeast"/>
        <w:jc w:val="center"/>
      </w:pPr>
    </w:p>
    <w:p w:rsidR="00224C7C" w:rsidRDefault="00224C7C" w:rsidP="00224C7C">
      <w:pPr>
        <w:spacing w:line="220" w:lineRule="atLeast"/>
        <w:jc w:val="center"/>
      </w:pPr>
    </w:p>
    <w:p w:rsidR="00224C7C" w:rsidRDefault="00224C7C" w:rsidP="00224C7C">
      <w:pPr>
        <w:spacing w:line="220" w:lineRule="atLeast"/>
        <w:jc w:val="center"/>
      </w:pPr>
    </w:p>
    <w:p w:rsidR="00224C7C" w:rsidRDefault="00224C7C" w:rsidP="00224C7C">
      <w:pPr>
        <w:spacing w:line="220" w:lineRule="atLeast"/>
        <w:jc w:val="center"/>
      </w:pPr>
    </w:p>
    <w:p w:rsidR="00224C7C" w:rsidRDefault="00224C7C" w:rsidP="00224C7C">
      <w:pPr>
        <w:spacing w:line="220" w:lineRule="atLeast"/>
        <w:jc w:val="center"/>
      </w:pPr>
    </w:p>
    <w:p w:rsidR="00224C7C" w:rsidRDefault="00224C7C" w:rsidP="00224C7C">
      <w:pPr>
        <w:spacing w:line="220" w:lineRule="atLeast"/>
        <w:jc w:val="center"/>
      </w:pPr>
    </w:p>
    <w:p w:rsidR="00224C7C" w:rsidRDefault="00224C7C" w:rsidP="00224C7C">
      <w:pPr>
        <w:spacing w:line="220" w:lineRule="atLeast"/>
        <w:jc w:val="center"/>
      </w:pPr>
    </w:p>
    <w:p w:rsidR="00224C7C" w:rsidRDefault="00224C7C" w:rsidP="00224C7C">
      <w:pPr>
        <w:spacing w:line="220" w:lineRule="atLeast"/>
        <w:jc w:val="center"/>
      </w:pPr>
    </w:p>
    <w:p w:rsidR="00224C7C" w:rsidRDefault="00224C7C" w:rsidP="00224C7C">
      <w:pPr>
        <w:spacing w:line="220" w:lineRule="atLeast"/>
        <w:jc w:val="center"/>
      </w:pPr>
    </w:p>
    <w:p w:rsidR="000214B0" w:rsidRPr="00136ABF" w:rsidRDefault="00224C7C" w:rsidP="00224C7C">
      <w:pPr>
        <w:spacing w:line="220" w:lineRule="atLeast"/>
        <w:jc w:val="center"/>
        <w:rPr>
          <w:rFonts w:ascii="微软雅黑" w:eastAsia="微软雅黑" w:hAnsi="微软雅黑"/>
          <w:b/>
          <w:sz w:val="52"/>
          <w:szCs w:val="52"/>
        </w:rPr>
      </w:pPr>
      <w:r w:rsidRPr="00136ABF">
        <w:rPr>
          <w:rFonts w:ascii="微软雅黑" w:eastAsia="微软雅黑" w:hAnsi="微软雅黑" w:hint="eastAsia"/>
          <w:b/>
          <w:sz w:val="52"/>
          <w:szCs w:val="52"/>
        </w:rPr>
        <w:t>求是</w:t>
      </w:r>
      <w:r w:rsidRPr="00136ABF">
        <w:rPr>
          <w:rFonts w:ascii="微软雅黑" w:eastAsia="微软雅黑" w:hAnsi="微软雅黑"/>
          <w:b/>
          <w:sz w:val="52"/>
          <w:szCs w:val="52"/>
        </w:rPr>
        <w:t>数据同步平台</w:t>
      </w:r>
      <w:r w:rsidRPr="00136ABF">
        <w:rPr>
          <w:rFonts w:ascii="微软雅黑" w:eastAsia="微软雅黑" w:hAnsi="微软雅黑" w:hint="eastAsia"/>
          <w:b/>
          <w:sz w:val="52"/>
          <w:szCs w:val="52"/>
        </w:rPr>
        <w:t>V1</w:t>
      </w:r>
      <w:r w:rsidRPr="00136ABF">
        <w:rPr>
          <w:rFonts w:ascii="微软雅黑" w:eastAsia="微软雅黑" w:hAnsi="微软雅黑"/>
          <w:b/>
          <w:sz w:val="52"/>
          <w:szCs w:val="52"/>
        </w:rPr>
        <w:t>.0</w:t>
      </w:r>
    </w:p>
    <w:p w:rsidR="00224C7C" w:rsidRPr="00136ABF" w:rsidRDefault="00224C7C" w:rsidP="00224C7C">
      <w:pPr>
        <w:spacing w:line="220" w:lineRule="atLeast"/>
        <w:jc w:val="center"/>
        <w:rPr>
          <w:rFonts w:ascii="微软雅黑" w:eastAsia="微软雅黑" w:hAnsi="微软雅黑"/>
          <w:b/>
          <w:sz w:val="52"/>
          <w:szCs w:val="52"/>
        </w:rPr>
      </w:pPr>
      <w:r w:rsidRPr="00136ABF">
        <w:rPr>
          <w:rFonts w:ascii="微软雅黑" w:eastAsia="微软雅黑" w:hAnsi="微软雅黑" w:hint="eastAsia"/>
          <w:b/>
          <w:sz w:val="52"/>
          <w:szCs w:val="52"/>
        </w:rPr>
        <w:t>技术白皮书</w:t>
      </w:r>
    </w:p>
    <w:p w:rsidR="00224C7C" w:rsidRDefault="00224C7C" w:rsidP="00224C7C">
      <w:pPr>
        <w:spacing w:line="220" w:lineRule="atLeast"/>
        <w:jc w:val="center"/>
        <w:rPr>
          <w:rFonts w:ascii="微软雅黑" w:eastAsia="微软雅黑" w:hAnsi="微软雅黑"/>
          <w:sz w:val="52"/>
          <w:szCs w:val="52"/>
        </w:rPr>
      </w:pPr>
    </w:p>
    <w:p w:rsidR="00224C7C" w:rsidRDefault="00224C7C" w:rsidP="00224C7C">
      <w:pPr>
        <w:spacing w:line="220" w:lineRule="atLeast"/>
        <w:jc w:val="center"/>
        <w:rPr>
          <w:rFonts w:ascii="微软雅黑" w:eastAsia="微软雅黑" w:hAnsi="微软雅黑"/>
          <w:sz w:val="52"/>
          <w:szCs w:val="52"/>
        </w:rPr>
      </w:pPr>
    </w:p>
    <w:p w:rsidR="00224C7C" w:rsidRDefault="00224C7C" w:rsidP="00224C7C">
      <w:pPr>
        <w:spacing w:line="220" w:lineRule="atLeast"/>
        <w:jc w:val="center"/>
        <w:rPr>
          <w:rFonts w:ascii="微软雅黑" w:eastAsia="微软雅黑" w:hAnsi="微软雅黑"/>
          <w:sz w:val="52"/>
          <w:szCs w:val="52"/>
        </w:rPr>
      </w:pPr>
    </w:p>
    <w:p w:rsidR="00224C7C" w:rsidRDefault="00224C7C" w:rsidP="00224C7C">
      <w:pPr>
        <w:spacing w:line="220" w:lineRule="atLeast"/>
        <w:jc w:val="center"/>
        <w:rPr>
          <w:rFonts w:ascii="微软雅黑" w:eastAsia="微软雅黑" w:hAnsi="微软雅黑"/>
          <w:sz w:val="52"/>
          <w:szCs w:val="52"/>
        </w:rPr>
      </w:pPr>
    </w:p>
    <w:p w:rsidR="00224C7C" w:rsidRDefault="00224C7C" w:rsidP="00224C7C">
      <w:pPr>
        <w:spacing w:line="220" w:lineRule="atLeast"/>
        <w:jc w:val="center"/>
        <w:rPr>
          <w:rFonts w:ascii="微软雅黑" w:eastAsia="微软雅黑" w:hAnsi="微软雅黑"/>
          <w:sz w:val="52"/>
          <w:szCs w:val="52"/>
        </w:rPr>
      </w:pPr>
    </w:p>
    <w:p w:rsidR="00224C7C" w:rsidRDefault="00224C7C" w:rsidP="00224C7C">
      <w:pPr>
        <w:spacing w:line="220" w:lineRule="atLeast"/>
        <w:jc w:val="center"/>
        <w:rPr>
          <w:rFonts w:ascii="微软雅黑" w:eastAsia="微软雅黑" w:hAnsi="微软雅黑"/>
          <w:sz w:val="52"/>
          <w:szCs w:val="52"/>
        </w:rPr>
      </w:pPr>
    </w:p>
    <w:p w:rsidR="00224C7C" w:rsidRPr="00224C7C" w:rsidRDefault="00224C7C" w:rsidP="00224C7C">
      <w:pPr>
        <w:spacing w:line="220" w:lineRule="atLeast"/>
        <w:jc w:val="center"/>
        <w:rPr>
          <w:rFonts w:ascii="微软雅黑" w:eastAsia="微软雅黑" w:hAnsi="微软雅黑"/>
          <w:sz w:val="52"/>
          <w:szCs w:val="52"/>
          <w:lang w:val="zh-CN"/>
        </w:rPr>
      </w:pPr>
    </w:p>
    <w:p w:rsidR="000214B0" w:rsidRPr="000214B0" w:rsidRDefault="000214B0" w:rsidP="000214B0">
      <w:pPr>
        <w:jc w:val="center"/>
        <w:rPr>
          <w:rFonts w:ascii="微软雅黑" w:eastAsia="微软雅黑" w:hAnsi="微软雅黑"/>
          <w:b/>
          <w:color w:val="008080"/>
          <w:sz w:val="36"/>
          <w:szCs w:val="36"/>
        </w:rPr>
      </w:pPr>
      <w:r w:rsidRPr="000214B0">
        <w:rPr>
          <w:rFonts w:ascii="微软雅黑" w:eastAsia="微软雅黑" w:hAnsi="微软雅黑" w:hint="eastAsia"/>
          <w:b/>
          <w:color w:val="008080"/>
          <w:sz w:val="36"/>
          <w:szCs w:val="36"/>
        </w:rPr>
        <w:lastRenderedPageBreak/>
        <w:t>目  录</w:t>
      </w:r>
    </w:p>
    <w:p w:rsidR="000214B0" w:rsidRPr="000214B0" w:rsidRDefault="000214B0" w:rsidP="000214B0">
      <w:pPr>
        <w:rPr>
          <w:rFonts w:ascii="微软雅黑" w:eastAsia="微软雅黑" w:hAnsi="微软雅黑"/>
          <w:b/>
          <w:color w:val="008080"/>
          <w:sz w:val="24"/>
          <w:szCs w:val="24"/>
        </w:rPr>
      </w:pPr>
    </w:p>
    <w:sdt>
      <w:sdtPr>
        <w:rPr>
          <w:rFonts w:ascii="微软雅黑" w:eastAsia="微软雅黑" w:hAnsi="微软雅黑"/>
          <w:b/>
          <w:color w:val="008080"/>
          <w:sz w:val="24"/>
          <w:szCs w:val="24"/>
        </w:rPr>
        <w:id w:val="1296110270"/>
        <w:docPartObj>
          <w:docPartGallery w:val="Table of Contents"/>
          <w:docPartUnique/>
        </w:docPartObj>
      </w:sdtPr>
      <w:sdtEndPr>
        <w:rPr>
          <w:bCs/>
          <w:color w:val="auto"/>
          <w:sz w:val="21"/>
          <w:szCs w:val="22"/>
          <w:lang w:val="zh-CN"/>
        </w:rPr>
      </w:sdtEndPr>
      <w:sdtContent>
        <w:p w:rsidR="00B215E9" w:rsidRDefault="00AD21EE">
          <w:pPr>
            <w:pStyle w:val="11"/>
            <w:tabs>
              <w:tab w:val="right" w:leader="dot" w:pos="9736"/>
            </w:tabs>
            <w:rPr>
              <w:noProof/>
            </w:rPr>
          </w:pPr>
          <w:r w:rsidRPr="000214B0">
            <w:rPr>
              <w:rFonts w:ascii="微软雅黑" w:eastAsia="微软雅黑" w:hAnsi="微软雅黑"/>
              <w:b/>
              <w:color w:val="008080"/>
              <w:sz w:val="24"/>
              <w:szCs w:val="24"/>
            </w:rPr>
            <w:fldChar w:fldCharType="begin"/>
          </w:r>
          <w:r w:rsidRPr="000214B0">
            <w:rPr>
              <w:rFonts w:ascii="微软雅黑" w:eastAsia="微软雅黑" w:hAnsi="微软雅黑"/>
              <w:b/>
              <w:color w:val="008080"/>
              <w:sz w:val="24"/>
              <w:szCs w:val="24"/>
            </w:rPr>
            <w:instrText xml:space="preserve"> TOC \o "1-3" \h \z \u </w:instrText>
          </w:r>
          <w:r w:rsidRPr="000214B0">
            <w:rPr>
              <w:rFonts w:ascii="微软雅黑" w:eastAsia="微软雅黑" w:hAnsi="微软雅黑"/>
              <w:b/>
              <w:color w:val="008080"/>
              <w:sz w:val="24"/>
              <w:szCs w:val="24"/>
            </w:rPr>
            <w:fldChar w:fldCharType="separate"/>
          </w:r>
          <w:hyperlink w:anchor="_Toc461005455" w:history="1">
            <w:r w:rsidR="00B215E9" w:rsidRPr="00F7083D">
              <w:rPr>
                <w:rStyle w:val="a8"/>
                <w:rFonts w:ascii="微软雅黑" w:eastAsia="微软雅黑" w:hAnsi="微软雅黑"/>
                <w:noProof/>
              </w:rPr>
              <w:t>1.</w:t>
            </w:r>
            <w:r w:rsidR="00B215E9" w:rsidRPr="00F7083D">
              <w:rPr>
                <w:rStyle w:val="a8"/>
                <w:rFonts w:ascii="微软雅黑" w:eastAsia="微软雅黑" w:hAnsi="微软雅黑" w:hint="eastAsia"/>
                <w:noProof/>
              </w:rPr>
              <w:t>概述</w:t>
            </w:r>
            <w:r w:rsidR="00B215E9">
              <w:rPr>
                <w:noProof/>
                <w:webHidden/>
              </w:rPr>
              <w:tab/>
            </w:r>
            <w:r w:rsidR="00B215E9">
              <w:rPr>
                <w:noProof/>
                <w:webHidden/>
              </w:rPr>
              <w:fldChar w:fldCharType="begin"/>
            </w:r>
            <w:r w:rsidR="00B215E9">
              <w:rPr>
                <w:noProof/>
                <w:webHidden/>
              </w:rPr>
              <w:instrText xml:space="preserve"> PAGEREF _Toc461005455 \h </w:instrText>
            </w:r>
            <w:r w:rsidR="00B215E9">
              <w:rPr>
                <w:noProof/>
                <w:webHidden/>
              </w:rPr>
            </w:r>
            <w:r w:rsidR="00B215E9">
              <w:rPr>
                <w:noProof/>
                <w:webHidden/>
              </w:rPr>
              <w:fldChar w:fldCharType="separate"/>
            </w:r>
            <w:r w:rsidR="00313787">
              <w:rPr>
                <w:noProof/>
                <w:webHidden/>
              </w:rPr>
              <w:t>3</w:t>
            </w:r>
            <w:r w:rsidR="00B215E9">
              <w:rPr>
                <w:noProof/>
                <w:webHidden/>
              </w:rPr>
              <w:fldChar w:fldCharType="end"/>
            </w:r>
          </w:hyperlink>
        </w:p>
        <w:p w:rsidR="00B215E9" w:rsidRDefault="00696DEC">
          <w:pPr>
            <w:pStyle w:val="20"/>
            <w:tabs>
              <w:tab w:val="right" w:leader="dot" w:pos="9736"/>
            </w:tabs>
            <w:rPr>
              <w:noProof/>
            </w:rPr>
          </w:pPr>
          <w:hyperlink w:anchor="_Toc461005456" w:history="1">
            <w:r w:rsidR="00B215E9" w:rsidRPr="00F7083D">
              <w:rPr>
                <w:rStyle w:val="a8"/>
                <w:rFonts w:ascii="微软雅黑" w:eastAsia="微软雅黑" w:hAnsi="微软雅黑"/>
                <w:noProof/>
              </w:rPr>
              <w:t>1.1 Truth dsp</w:t>
            </w:r>
            <w:r w:rsidR="00B215E9" w:rsidRPr="00F7083D">
              <w:rPr>
                <w:rStyle w:val="a8"/>
                <w:rFonts w:ascii="微软雅黑" w:eastAsia="微软雅黑" w:hAnsi="微软雅黑" w:hint="eastAsia"/>
                <w:noProof/>
              </w:rPr>
              <w:t>（数据同步）</w:t>
            </w:r>
            <w:r w:rsidR="00B215E9">
              <w:rPr>
                <w:noProof/>
                <w:webHidden/>
              </w:rPr>
              <w:tab/>
            </w:r>
            <w:r w:rsidR="00B215E9">
              <w:rPr>
                <w:noProof/>
                <w:webHidden/>
              </w:rPr>
              <w:fldChar w:fldCharType="begin"/>
            </w:r>
            <w:r w:rsidR="00B215E9">
              <w:rPr>
                <w:noProof/>
                <w:webHidden/>
              </w:rPr>
              <w:instrText xml:space="preserve"> PAGEREF _Toc461005456 \h </w:instrText>
            </w:r>
            <w:r w:rsidR="00B215E9">
              <w:rPr>
                <w:noProof/>
                <w:webHidden/>
              </w:rPr>
            </w:r>
            <w:r w:rsidR="00B215E9">
              <w:rPr>
                <w:noProof/>
                <w:webHidden/>
              </w:rPr>
              <w:fldChar w:fldCharType="separate"/>
            </w:r>
            <w:r w:rsidR="00313787">
              <w:rPr>
                <w:noProof/>
                <w:webHidden/>
              </w:rPr>
              <w:t>3</w:t>
            </w:r>
            <w:r w:rsidR="00B215E9">
              <w:rPr>
                <w:noProof/>
                <w:webHidden/>
              </w:rPr>
              <w:fldChar w:fldCharType="end"/>
            </w:r>
          </w:hyperlink>
        </w:p>
        <w:p w:rsidR="00B215E9" w:rsidRDefault="00696DEC">
          <w:pPr>
            <w:pStyle w:val="20"/>
            <w:tabs>
              <w:tab w:val="right" w:leader="dot" w:pos="9736"/>
            </w:tabs>
            <w:rPr>
              <w:noProof/>
            </w:rPr>
          </w:pPr>
          <w:hyperlink w:anchor="_Toc461005457" w:history="1">
            <w:r w:rsidR="00B215E9" w:rsidRPr="00F7083D">
              <w:rPr>
                <w:rStyle w:val="a8"/>
                <w:rFonts w:ascii="微软雅黑" w:eastAsia="微软雅黑" w:hAnsi="微软雅黑"/>
                <w:noProof/>
              </w:rPr>
              <w:t>1.2 Truth dsp</w:t>
            </w:r>
            <w:r w:rsidR="00B215E9" w:rsidRPr="00F7083D">
              <w:rPr>
                <w:rStyle w:val="a8"/>
                <w:rFonts w:ascii="微软雅黑" w:eastAsia="微软雅黑" w:hAnsi="微软雅黑" w:hint="eastAsia"/>
                <w:noProof/>
              </w:rPr>
              <w:t>（数据备份）</w:t>
            </w:r>
            <w:r w:rsidR="00B215E9">
              <w:rPr>
                <w:noProof/>
                <w:webHidden/>
              </w:rPr>
              <w:tab/>
            </w:r>
            <w:r w:rsidR="00B215E9">
              <w:rPr>
                <w:noProof/>
                <w:webHidden/>
              </w:rPr>
              <w:fldChar w:fldCharType="begin"/>
            </w:r>
            <w:r w:rsidR="00B215E9">
              <w:rPr>
                <w:noProof/>
                <w:webHidden/>
              </w:rPr>
              <w:instrText xml:space="preserve"> PAGEREF _Toc461005457 \h </w:instrText>
            </w:r>
            <w:r w:rsidR="00B215E9">
              <w:rPr>
                <w:noProof/>
                <w:webHidden/>
              </w:rPr>
            </w:r>
            <w:r w:rsidR="00B215E9">
              <w:rPr>
                <w:noProof/>
                <w:webHidden/>
              </w:rPr>
              <w:fldChar w:fldCharType="separate"/>
            </w:r>
            <w:r w:rsidR="00313787">
              <w:rPr>
                <w:noProof/>
                <w:webHidden/>
              </w:rPr>
              <w:t>4</w:t>
            </w:r>
            <w:r w:rsidR="00B215E9">
              <w:rPr>
                <w:noProof/>
                <w:webHidden/>
              </w:rPr>
              <w:fldChar w:fldCharType="end"/>
            </w:r>
          </w:hyperlink>
        </w:p>
        <w:p w:rsidR="00B215E9" w:rsidRDefault="00696DEC">
          <w:pPr>
            <w:pStyle w:val="11"/>
            <w:tabs>
              <w:tab w:val="right" w:leader="dot" w:pos="9736"/>
            </w:tabs>
            <w:rPr>
              <w:noProof/>
            </w:rPr>
          </w:pPr>
          <w:hyperlink w:anchor="_Toc461005458" w:history="1">
            <w:r w:rsidR="00B215E9" w:rsidRPr="00F7083D">
              <w:rPr>
                <w:rStyle w:val="a8"/>
                <w:rFonts w:ascii="微软雅黑" w:eastAsia="微软雅黑" w:hAnsi="微软雅黑"/>
                <w:noProof/>
              </w:rPr>
              <w:t>2. Truth dsp</w:t>
            </w:r>
            <w:r w:rsidR="00B215E9" w:rsidRPr="00F7083D">
              <w:rPr>
                <w:rStyle w:val="a8"/>
                <w:rFonts w:ascii="微软雅黑" w:eastAsia="微软雅黑" w:hAnsi="微软雅黑" w:hint="eastAsia"/>
                <w:noProof/>
              </w:rPr>
              <w:t>工作原理</w:t>
            </w:r>
            <w:r w:rsidR="00B215E9">
              <w:rPr>
                <w:noProof/>
                <w:webHidden/>
              </w:rPr>
              <w:tab/>
            </w:r>
            <w:r w:rsidR="00B215E9">
              <w:rPr>
                <w:noProof/>
                <w:webHidden/>
              </w:rPr>
              <w:fldChar w:fldCharType="begin"/>
            </w:r>
            <w:r w:rsidR="00B215E9">
              <w:rPr>
                <w:noProof/>
                <w:webHidden/>
              </w:rPr>
              <w:instrText xml:space="preserve"> PAGEREF _Toc461005458 \h </w:instrText>
            </w:r>
            <w:r w:rsidR="00B215E9">
              <w:rPr>
                <w:noProof/>
                <w:webHidden/>
              </w:rPr>
            </w:r>
            <w:r w:rsidR="00B215E9">
              <w:rPr>
                <w:noProof/>
                <w:webHidden/>
              </w:rPr>
              <w:fldChar w:fldCharType="separate"/>
            </w:r>
            <w:r w:rsidR="00313787">
              <w:rPr>
                <w:noProof/>
                <w:webHidden/>
              </w:rPr>
              <w:t>5</w:t>
            </w:r>
            <w:r w:rsidR="00B215E9">
              <w:rPr>
                <w:noProof/>
                <w:webHidden/>
              </w:rPr>
              <w:fldChar w:fldCharType="end"/>
            </w:r>
          </w:hyperlink>
        </w:p>
        <w:p w:rsidR="00B215E9" w:rsidRDefault="00696DEC">
          <w:pPr>
            <w:pStyle w:val="11"/>
            <w:tabs>
              <w:tab w:val="right" w:leader="dot" w:pos="9736"/>
            </w:tabs>
            <w:rPr>
              <w:noProof/>
            </w:rPr>
          </w:pPr>
          <w:hyperlink w:anchor="_Toc461005459" w:history="1">
            <w:r w:rsidR="00B215E9" w:rsidRPr="00F7083D">
              <w:rPr>
                <w:rStyle w:val="a8"/>
                <w:rFonts w:ascii="微软雅黑" w:eastAsia="微软雅黑" w:hAnsi="微软雅黑"/>
                <w:noProof/>
              </w:rPr>
              <w:t>3.</w:t>
            </w:r>
            <w:r w:rsidR="00B215E9" w:rsidRPr="00F7083D">
              <w:rPr>
                <w:rStyle w:val="a8"/>
                <w:noProof/>
              </w:rPr>
              <w:t xml:space="preserve"> </w:t>
            </w:r>
            <w:r w:rsidR="00B215E9" w:rsidRPr="00F7083D">
              <w:rPr>
                <w:rStyle w:val="a8"/>
                <w:rFonts w:ascii="微软雅黑" w:eastAsia="微软雅黑" w:hAnsi="微软雅黑"/>
                <w:noProof/>
              </w:rPr>
              <w:t>Truth dsp</w:t>
            </w:r>
            <w:r w:rsidR="00B215E9" w:rsidRPr="00F7083D">
              <w:rPr>
                <w:rStyle w:val="a8"/>
                <w:rFonts w:ascii="微软雅黑" w:eastAsia="微软雅黑" w:hAnsi="微软雅黑" w:hint="eastAsia"/>
                <w:noProof/>
              </w:rPr>
              <w:t>系统架构与部署</w:t>
            </w:r>
            <w:r w:rsidR="00B215E9">
              <w:rPr>
                <w:noProof/>
                <w:webHidden/>
              </w:rPr>
              <w:tab/>
            </w:r>
            <w:r w:rsidR="00B215E9">
              <w:rPr>
                <w:noProof/>
                <w:webHidden/>
              </w:rPr>
              <w:fldChar w:fldCharType="begin"/>
            </w:r>
            <w:r w:rsidR="00B215E9">
              <w:rPr>
                <w:noProof/>
                <w:webHidden/>
              </w:rPr>
              <w:instrText xml:space="preserve"> PAGEREF _Toc461005459 \h </w:instrText>
            </w:r>
            <w:r w:rsidR="00B215E9">
              <w:rPr>
                <w:noProof/>
                <w:webHidden/>
              </w:rPr>
            </w:r>
            <w:r w:rsidR="00B215E9">
              <w:rPr>
                <w:noProof/>
                <w:webHidden/>
              </w:rPr>
              <w:fldChar w:fldCharType="separate"/>
            </w:r>
            <w:r w:rsidR="00313787">
              <w:rPr>
                <w:noProof/>
                <w:webHidden/>
              </w:rPr>
              <w:t>7</w:t>
            </w:r>
            <w:r w:rsidR="00B215E9">
              <w:rPr>
                <w:noProof/>
                <w:webHidden/>
              </w:rPr>
              <w:fldChar w:fldCharType="end"/>
            </w:r>
          </w:hyperlink>
        </w:p>
        <w:p w:rsidR="00B215E9" w:rsidRDefault="00696DEC">
          <w:pPr>
            <w:pStyle w:val="20"/>
            <w:tabs>
              <w:tab w:val="right" w:leader="dot" w:pos="9736"/>
            </w:tabs>
            <w:rPr>
              <w:noProof/>
            </w:rPr>
          </w:pPr>
          <w:hyperlink w:anchor="_Toc461005460" w:history="1">
            <w:r w:rsidR="00B215E9" w:rsidRPr="00F7083D">
              <w:rPr>
                <w:rStyle w:val="a8"/>
                <w:rFonts w:ascii="微软雅黑" w:eastAsia="微软雅黑" w:hAnsi="微软雅黑"/>
                <w:noProof/>
              </w:rPr>
              <w:t>3.1</w:t>
            </w:r>
            <w:r w:rsidR="00B215E9" w:rsidRPr="00F7083D">
              <w:rPr>
                <w:rStyle w:val="a8"/>
                <w:rFonts w:ascii="微软雅黑" w:eastAsia="微软雅黑" w:hAnsi="微软雅黑" w:hint="eastAsia"/>
                <w:noProof/>
              </w:rPr>
              <w:t>系统组成</w:t>
            </w:r>
            <w:r w:rsidR="00B215E9">
              <w:rPr>
                <w:noProof/>
                <w:webHidden/>
              </w:rPr>
              <w:tab/>
            </w:r>
            <w:r w:rsidR="00B215E9">
              <w:rPr>
                <w:noProof/>
                <w:webHidden/>
              </w:rPr>
              <w:fldChar w:fldCharType="begin"/>
            </w:r>
            <w:r w:rsidR="00B215E9">
              <w:rPr>
                <w:noProof/>
                <w:webHidden/>
              </w:rPr>
              <w:instrText xml:space="preserve"> PAGEREF _Toc461005460 \h </w:instrText>
            </w:r>
            <w:r w:rsidR="00B215E9">
              <w:rPr>
                <w:noProof/>
                <w:webHidden/>
              </w:rPr>
            </w:r>
            <w:r w:rsidR="00B215E9">
              <w:rPr>
                <w:noProof/>
                <w:webHidden/>
              </w:rPr>
              <w:fldChar w:fldCharType="separate"/>
            </w:r>
            <w:r w:rsidR="00313787">
              <w:rPr>
                <w:noProof/>
                <w:webHidden/>
              </w:rPr>
              <w:t>7</w:t>
            </w:r>
            <w:r w:rsidR="00B215E9">
              <w:rPr>
                <w:noProof/>
                <w:webHidden/>
              </w:rPr>
              <w:fldChar w:fldCharType="end"/>
            </w:r>
          </w:hyperlink>
        </w:p>
        <w:p w:rsidR="00B215E9" w:rsidRDefault="00696DEC">
          <w:pPr>
            <w:pStyle w:val="20"/>
            <w:tabs>
              <w:tab w:val="right" w:leader="dot" w:pos="9736"/>
            </w:tabs>
            <w:rPr>
              <w:noProof/>
            </w:rPr>
          </w:pPr>
          <w:hyperlink w:anchor="_Toc461005461" w:history="1">
            <w:r w:rsidR="00B215E9" w:rsidRPr="00F7083D">
              <w:rPr>
                <w:rStyle w:val="a8"/>
                <w:rFonts w:ascii="微软雅黑" w:eastAsia="微软雅黑" w:hAnsi="微软雅黑"/>
                <w:noProof/>
              </w:rPr>
              <w:t>3.2</w:t>
            </w:r>
            <w:r w:rsidR="00B215E9" w:rsidRPr="00F7083D">
              <w:rPr>
                <w:rStyle w:val="a8"/>
                <w:rFonts w:ascii="微软雅黑" w:eastAsia="微软雅黑" w:hAnsi="微软雅黑" w:hint="eastAsia"/>
                <w:noProof/>
              </w:rPr>
              <w:t>服务器客户端程序</w:t>
            </w:r>
            <w:r w:rsidR="00B215E9">
              <w:rPr>
                <w:noProof/>
                <w:webHidden/>
              </w:rPr>
              <w:tab/>
            </w:r>
            <w:r w:rsidR="00B215E9">
              <w:rPr>
                <w:noProof/>
                <w:webHidden/>
              </w:rPr>
              <w:fldChar w:fldCharType="begin"/>
            </w:r>
            <w:r w:rsidR="00B215E9">
              <w:rPr>
                <w:noProof/>
                <w:webHidden/>
              </w:rPr>
              <w:instrText xml:space="preserve"> PAGEREF _Toc461005461 \h </w:instrText>
            </w:r>
            <w:r w:rsidR="00B215E9">
              <w:rPr>
                <w:noProof/>
                <w:webHidden/>
              </w:rPr>
            </w:r>
            <w:r w:rsidR="00B215E9">
              <w:rPr>
                <w:noProof/>
                <w:webHidden/>
              </w:rPr>
              <w:fldChar w:fldCharType="separate"/>
            </w:r>
            <w:r w:rsidR="00313787">
              <w:rPr>
                <w:noProof/>
                <w:webHidden/>
              </w:rPr>
              <w:t>7</w:t>
            </w:r>
            <w:r w:rsidR="00B215E9">
              <w:rPr>
                <w:noProof/>
                <w:webHidden/>
              </w:rPr>
              <w:fldChar w:fldCharType="end"/>
            </w:r>
          </w:hyperlink>
        </w:p>
        <w:p w:rsidR="00B215E9" w:rsidRDefault="00696DEC">
          <w:pPr>
            <w:pStyle w:val="20"/>
            <w:tabs>
              <w:tab w:val="right" w:leader="dot" w:pos="9736"/>
            </w:tabs>
            <w:rPr>
              <w:noProof/>
            </w:rPr>
          </w:pPr>
          <w:hyperlink w:anchor="_Toc461005462" w:history="1">
            <w:r w:rsidR="00B215E9" w:rsidRPr="00F7083D">
              <w:rPr>
                <w:rStyle w:val="a8"/>
                <w:rFonts w:ascii="微软雅黑" w:eastAsia="微软雅黑" w:hAnsi="微软雅黑"/>
                <w:noProof/>
              </w:rPr>
              <w:t>3.3 Truth dsp</w:t>
            </w:r>
            <w:r w:rsidR="00B215E9" w:rsidRPr="00F7083D">
              <w:rPr>
                <w:rStyle w:val="a8"/>
                <w:rFonts w:ascii="微软雅黑" w:eastAsia="微软雅黑" w:hAnsi="微软雅黑" w:hint="eastAsia"/>
                <w:noProof/>
              </w:rPr>
              <w:t>控制管理平台</w:t>
            </w:r>
            <w:r w:rsidR="00B215E9">
              <w:rPr>
                <w:noProof/>
                <w:webHidden/>
              </w:rPr>
              <w:tab/>
            </w:r>
            <w:r w:rsidR="00B215E9">
              <w:rPr>
                <w:noProof/>
                <w:webHidden/>
              </w:rPr>
              <w:fldChar w:fldCharType="begin"/>
            </w:r>
            <w:r w:rsidR="00B215E9">
              <w:rPr>
                <w:noProof/>
                <w:webHidden/>
              </w:rPr>
              <w:instrText xml:space="preserve"> PAGEREF _Toc461005462 \h </w:instrText>
            </w:r>
            <w:r w:rsidR="00B215E9">
              <w:rPr>
                <w:noProof/>
                <w:webHidden/>
              </w:rPr>
            </w:r>
            <w:r w:rsidR="00B215E9">
              <w:rPr>
                <w:noProof/>
                <w:webHidden/>
              </w:rPr>
              <w:fldChar w:fldCharType="separate"/>
            </w:r>
            <w:r w:rsidR="00313787">
              <w:rPr>
                <w:noProof/>
                <w:webHidden/>
              </w:rPr>
              <w:t>8</w:t>
            </w:r>
            <w:r w:rsidR="00B215E9">
              <w:rPr>
                <w:noProof/>
                <w:webHidden/>
              </w:rPr>
              <w:fldChar w:fldCharType="end"/>
            </w:r>
          </w:hyperlink>
        </w:p>
        <w:p w:rsidR="00B215E9" w:rsidRDefault="00696DEC">
          <w:pPr>
            <w:pStyle w:val="20"/>
            <w:tabs>
              <w:tab w:val="right" w:leader="dot" w:pos="9736"/>
            </w:tabs>
            <w:rPr>
              <w:noProof/>
            </w:rPr>
          </w:pPr>
          <w:hyperlink w:anchor="_Toc461005463" w:history="1">
            <w:r w:rsidR="00B215E9" w:rsidRPr="00F7083D">
              <w:rPr>
                <w:rStyle w:val="a8"/>
                <w:rFonts w:ascii="微软雅黑" w:eastAsia="微软雅黑" w:hAnsi="微软雅黑"/>
                <w:noProof/>
              </w:rPr>
              <w:t>3.4</w:t>
            </w:r>
            <w:r w:rsidR="00B215E9" w:rsidRPr="00F7083D">
              <w:rPr>
                <w:rStyle w:val="a8"/>
                <w:rFonts w:ascii="微软雅黑" w:eastAsia="微软雅黑" w:hAnsi="微软雅黑" w:hint="eastAsia"/>
                <w:noProof/>
              </w:rPr>
              <w:t>系统部署模式</w:t>
            </w:r>
            <w:r w:rsidR="00B215E9">
              <w:rPr>
                <w:noProof/>
                <w:webHidden/>
              </w:rPr>
              <w:tab/>
            </w:r>
            <w:r w:rsidR="00B215E9">
              <w:rPr>
                <w:noProof/>
                <w:webHidden/>
              </w:rPr>
              <w:fldChar w:fldCharType="begin"/>
            </w:r>
            <w:r w:rsidR="00B215E9">
              <w:rPr>
                <w:noProof/>
                <w:webHidden/>
              </w:rPr>
              <w:instrText xml:space="preserve"> PAGEREF _Toc461005463 \h </w:instrText>
            </w:r>
            <w:r w:rsidR="00B215E9">
              <w:rPr>
                <w:noProof/>
                <w:webHidden/>
              </w:rPr>
            </w:r>
            <w:r w:rsidR="00B215E9">
              <w:rPr>
                <w:noProof/>
                <w:webHidden/>
              </w:rPr>
              <w:fldChar w:fldCharType="separate"/>
            </w:r>
            <w:r w:rsidR="00313787">
              <w:rPr>
                <w:noProof/>
                <w:webHidden/>
              </w:rPr>
              <w:t>8</w:t>
            </w:r>
            <w:r w:rsidR="00B215E9">
              <w:rPr>
                <w:noProof/>
                <w:webHidden/>
              </w:rPr>
              <w:fldChar w:fldCharType="end"/>
            </w:r>
          </w:hyperlink>
        </w:p>
        <w:p w:rsidR="00B215E9" w:rsidRDefault="00696DEC">
          <w:pPr>
            <w:pStyle w:val="11"/>
            <w:tabs>
              <w:tab w:val="right" w:leader="dot" w:pos="9736"/>
            </w:tabs>
            <w:rPr>
              <w:noProof/>
            </w:rPr>
          </w:pPr>
          <w:hyperlink w:anchor="_Toc461005464" w:history="1">
            <w:r w:rsidR="00B215E9" w:rsidRPr="00F7083D">
              <w:rPr>
                <w:rStyle w:val="a8"/>
                <w:rFonts w:ascii="微软雅黑" w:eastAsia="微软雅黑" w:hAnsi="微软雅黑"/>
                <w:noProof/>
              </w:rPr>
              <w:t>4. Truth dsp</w:t>
            </w:r>
            <w:r w:rsidR="00B215E9" w:rsidRPr="00F7083D">
              <w:rPr>
                <w:rStyle w:val="a8"/>
                <w:rFonts w:ascii="微软雅黑" w:eastAsia="微软雅黑" w:hAnsi="微软雅黑" w:hint="eastAsia"/>
                <w:noProof/>
              </w:rPr>
              <w:t>主要应用系统容灾备份</w:t>
            </w:r>
            <w:r w:rsidR="00B215E9">
              <w:rPr>
                <w:noProof/>
                <w:webHidden/>
              </w:rPr>
              <w:tab/>
            </w:r>
            <w:r w:rsidR="00B215E9">
              <w:rPr>
                <w:noProof/>
                <w:webHidden/>
              </w:rPr>
              <w:fldChar w:fldCharType="begin"/>
            </w:r>
            <w:r w:rsidR="00B215E9">
              <w:rPr>
                <w:noProof/>
                <w:webHidden/>
              </w:rPr>
              <w:instrText xml:space="preserve"> PAGEREF _Toc461005464 \h </w:instrText>
            </w:r>
            <w:r w:rsidR="00B215E9">
              <w:rPr>
                <w:noProof/>
                <w:webHidden/>
              </w:rPr>
            </w:r>
            <w:r w:rsidR="00B215E9">
              <w:rPr>
                <w:noProof/>
                <w:webHidden/>
              </w:rPr>
              <w:fldChar w:fldCharType="separate"/>
            </w:r>
            <w:r w:rsidR="00313787">
              <w:rPr>
                <w:noProof/>
                <w:webHidden/>
              </w:rPr>
              <w:t>9</w:t>
            </w:r>
            <w:r w:rsidR="00B215E9">
              <w:rPr>
                <w:noProof/>
                <w:webHidden/>
              </w:rPr>
              <w:fldChar w:fldCharType="end"/>
            </w:r>
          </w:hyperlink>
        </w:p>
        <w:p w:rsidR="00B215E9" w:rsidRDefault="00696DEC">
          <w:pPr>
            <w:pStyle w:val="11"/>
            <w:tabs>
              <w:tab w:val="right" w:leader="dot" w:pos="9736"/>
            </w:tabs>
            <w:rPr>
              <w:noProof/>
            </w:rPr>
          </w:pPr>
          <w:hyperlink w:anchor="_Toc461005465" w:history="1">
            <w:r w:rsidR="00B215E9" w:rsidRPr="00F7083D">
              <w:rPr>
                <w:rStyle w:val="a8"/>
                <w:rFonts w:ascii="微软雅黑" w:eastAsia="微软雅黑" w:hAnsi="微软雅黑"/>
                <w:noProof/>
              </w:rPr>
              <w:t>5. Truth dsp</w:t>
            </w:r>
            <w:r w:rsidR="00B215E9" w:rsidRPr="00F7083D">
              <w:rPr>
                <w:rStyle w:val="a8"/>
                <w:rFonts w:ascii="微软雅黑" w:eastAsia="微软雅黑" w:hAnsi="微软雅黑" w:hint="eastAsia"/>
                <w:noProof/>
              </w:rPr>
              <w:t>主要技术说明</w:t>
            </w:r>
            <w:r w:rsidR="00B215E9">
              <w:rPr>
                <w:noProof/>
                <w:webHidden/>
              </w:rPr>
              <w:tab/>
            </w:r>
            <w:r w:rsidR="00B215E9">
              <w:rPr>
                <w:noProof/>
                <w:webHidden/>
              </w:rPr>
              <w:fldChar w:fldCharType="begin"/>
            </w:r>
            <w:r w:rsidR="00B215E9">
              <w:rPr>
                <w:noProof/>
                <w:webHidden/>
              </w:rPr>
              <w:instrText xml:space="preserve"> PAGEREF _Toc461005465 \h </w:instrText>
            </w:r>
            <w:r w:rsidR="00B215E9">
              <w:rPr>
                <w:noProof/>
                <w:webHidden/>
              </w:rPr>
            </w:r>
            <w:r w:rsidR="00B215E9">
              <w:rPr>
                <w:noProof/>
                <w:webHidden/>
              </w:rPr>
              <w:fldChar w:fldCharType="separate"/>
            </w:r>
            <w:r w:rsidR="00313787">
              <w:rPr>
                <w:noProof/>
                <w:webHidden/>
              </w:rPr>
              <w:t>16</w:t>
            </w:r>
            <w:r w:rsidR="00B215E9">
              <w:rPr>
                <w:noProof/>
                <w:webHidden/>
              </w:rPr>
              <w:fldChar w:fldCharType="end"/>
            </w:r>
          </w:hyperlink>
        </w:p>
        <w:p w:rsidR="00AD21EE" w:rsidRPr="00942BF9" w:rsidRDefault="00AD21EE">
          <w:pPr>
            <w:rPr>
              <w:rFonts w:ascii="微软雅黑" w:eastAsia="微软雅黑" w:hAnsi="微软雅黑"/>
            </w:rPr>
          </w:pPr>
          <w:r w:rsidRPr="000214B0">
            <w:rPr>
              <w:rFonts w:ascii="微软雅黑" w:eastAsia="微软雅黑" w:hAnsi="微软雅黑"/>
              <w:b/>
              <w:color w:val="008080"/>
              <w:sz w:val="24"/>
              <w:szCs w:val="24"/>
            </w:rPr>
            <w:fldChar w:fldCharType="end"/>
          </w:r>
        </w:p>
      </w:sdtContent>
    </w:sdt>
    <w:p w:rsidR="003B5B60" w:rsidRPr="00942BF9" w:rsidRDefault="003B5B60" w:rsidP="003B5B60">
      <w:pPr>
        <w:rPr>
          <w:rFonts w:ascii="微软雅黑" w:eastAsia="微软雅黑" w:hAnsi="微软雅黑"/>
        </w:rPr>
      </w:pPr>
    </w:p>
    <w:p w:rsidR="003B5B60" w:rsidRPr="00942BF9" w:rsidRDefault="003B5B60" w:rsidP="003B5B60">
      <w:pPr>
        <w:rPr>
          <w:rFonts w:ascii="微软雅黑" w:eastAsia="微软雅黑" w:hAnsi="微软雅黑"/>
        </w:rPr>
      </w:pPr>
    </w:p>
    <w:p w:rsidR="003B5B60" w:rsidRPr="00942BF9" w:rsidRDefault="00CB1271" w:rsidP="003B5B60">
      <w:pPr>
        <w:rPr>
          <w:rFonts w:ascii="微软雅黑" w:eastAsia="微软雅黑" w:hAnsi="微软雅黑"/>
        </w:rPr>
      </w:pPr>
      <w:r w:rsidRPr="00CB1271">
        <w:rPr>
          <w:rFonts w:ascii="微软雅黑" w:eastAsia="微软雅黑" w:hAnsi="微软雅黑"/>
          <w:noProof/>
          <w:highlight w:val="yellow"/>
        </w:rPr>
        <mc:AlternateContent>
          <mc:Choice Requires="wps">
            <w:drawing>
              <wp:anchor distT="0" distB="0" distL="114300" distR="114300" simplePos="0" relativeHeight="251657216" behindDoc="0" locked="0" layoutInCell="1" allowOverlap="1" wp14:anchorId="3FDEF0EC" wp14:editId="66CD65D9">
                <wp:simplePos x="0" y="0"/>
                <wp:positionH relativeFrom="column">
                  <wp:posOffset>2085975</wp:posOffset>
                </wp:positionH>
                <wp:positionV relativeFrom="paragraph">
                  <wp:posOffset>9877425</wp:posOffset>
                </wp:positionV>
                <wp:extent cx="3600450" cy="5334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224C7C" w:rsidRPr="002F578C" w:rsidRDefault="00224C7C" w:rsidP="00CB1271">
                            <w:pPr>
                              <w:rPr>
                                <w:rFonts w:ascii="黑体" w:eastAsia="黑体" w:hAnsi="黑体"/>
                                <w:color w:val="008080"/>
                                <w:sz w:val="34"/>
                                <w:szCs w:val="34"/>
                              </w:rPr>
                            </w:pPr>
                            <w:r w:rsidRPr="002F578C">
                              <w:rPr>
                                <w:rFonts w:ascii="黑体" w:eastAsia="黑体" w:hAnsi="黑体" w:hint="eastAsia"/>
                                <w:color w:val="008080"/>
                                <w:sz w:val="34"/>
                                <w:szCs w:val="34"/>
                              </w:rPr>
                              <w:t>北京城达瑞软件技术有限责任公司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EF0EC" id="_x0000_t202" coordsize="21600,21600" o:spt="202" path="m,l,21600r21600,l21600,xe">
                <v:stroke joinstyle="miter"/>
                <v:path gradientshapeok="t" o:connecttype="rect"/>
              </v:shapetype>
              <v:shape id="文本框 5" o:spid="_x0000_s1026" type="#_x0000_t202" style="position:absolute;left:0;text-align:left;margin-left:164.25pt;margin-top:777.75pt;width:283.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" filled="f" stroked="f" strokecolor="white [3212]">
                <v:textbox>
                  <w:txbxContent>
                    <w:p w:rsidR="00224C7C" w:rsidRPr="002F578C" w:rsidRDefault="00224C7C" w:rsidP="00CB1271">
                      <w:pPr>
                        <w:rPr>
                          <w:rFonts w:ascii="黑体" w:eastAsia="黑体" w:hAnsi="黑体"/>
                          <w:color w:val="008080"/>
                          <w:sz w:val="34"/>
                          <w:szCs w:val="34"/>
                        </w:rPr>
                      </w:pPr>
                      <w:r w:rsidRPr="002F578C">
                        <w:rPr>
                          <w:rFonts w:ascii="黑体" w:eastAsia="黑体" w:hAnsi="黑体" w:hint="eastAsia"/>
                          <w:color w:val="008080"/>
                          <w:sz w:val="34"/>
                          <w:szCs w:val="34"/>
                        </w:rPr>
                        <w:t>北京城达瑞软件技术有限责任公司</w:t>
                      </w:r>
                    </w:p>
                  </w:txbxContent>
                </v:textbox>
              </v:shape>
            </w:pict>
          </mc:Fallback>
        </mc:AlternateContent>
      </w:r>
    </w:p>
    <w:p w:rsidR="003B5B60" w:rsidRPr="00942BF9" w:rsidRDefault="003B5B60" w:rsidP="003B5B60">
      <w:pPr>
        <w:rPr>
          <w:rFonts w:ascii="微软雅黑" w:eastAsia="微软雅黑" w:hAnsi="微软雅黑"/>
        </w:rPr>
      </w:pPr>
    </w:p>
    <w:p w:rsidR="003B5B60" w:rsidRPr="00942BF9" w:rsidRDefault="003B5B60" w:rsidP="003B5B60">
      <w:pPr>
        <w:rPr>
          <w:rFonts w:ascii="微软雅黑" w:eastAsia="微软雅黑" w:hAnsi="微软雅黑"/>
        </w:rPr>
      </w:pPr>
    </w:p>
    <w:p w:rsidR="003B5B60" w:rsidRPr="00942BF9" w:rsidRDefault="003B5B60" w:rsidP="003B5B60">
      <w:pPr>
        <w:rPr>
          <w:rFonts w:ascii="微软雅黑" w:eastAsia="微软雅黑" w:hAnsi="微软雅黑"/>
        </w:rPr>
      </w:pPr>
    </w:p>
    <w:p w:rsidR="00F76999" w:rsidRPr="00942BF9" w:rsidRDefault="00D04589" w:rsidP="00D04589">
      <w:pPr>
        <w:pStyle w:val="1"/>
        <w:rPr>
          <w:rFonts w:ascii="微软雅黑" w:eastAsia="微软雅黑" w:hAnsi="微软雅黑"/>
        </w:rPr>
      </w:pPr>
      <w:bookmarkStart w:id="1" w:name="_Toc461005455"/>
      <w:r w:rsidRPr="00942BF9">
        <w:rPr>
          <w:rFonts w:ascii="微软雅黑" w:eastAsia="微软雅黑" w:hAnsi="微软雅黑" w:hint="eastAsia"/>
        </w:rPr>
        <w:lastRenderedPageBreak/>
        <w:t>1.</w:t>
      </w:r>
      <w:r w:rsidR="00CE75BB" w:rsidRPr="00942BF9">
        <w:rPr>
          <w:rFonts w:ascii="微软雅黑" w:eastAsia="微软雅黑" w:hAnsi="微软雅黑" w:hint="eastAsia"/>
        </w:rPr>
        <w:t>概述</w:t>
      </w:r>
      <w:bookmarkEnd w:id="1"/>
    </w:p>
    <w:p w:rsidR="00D04589" w:rsidRPr="00942BF9" w:rsidRDefault="00224C7C" w:rsidP="006C203A">
      <w:pPr>
        <w:spacing w:line="360" w:lineRule="auto"/>
        <w:rPr>
          <w:rStyle w:val="title14style6"/>
          <w:rFonts w:ascii="微软雅黑" w:eastAsia="微软雅黑" w:hAnsi="微软雅黑"/>
          <w:sz w:val="24"/>
          <w:szCs w:val="24"/>
        </w:rPr>
      </w:pPr>
      <w:r>
        <w:rPr>
          <w:rStyle w:val="title14style6"/>
          <w:rFonts w:ascii="微软雅黑" w:eastAsia="微软雅黑" w:hAnsi="微软雅黑"/>
          <w:sz w:val="24"/>
          <w:szCs w:val="24"/>
        </w:rPr>
        <w:t>Truth dsp</w:t>
      </w:r>
      <w:r w:rsidR="006C2938" w:rsidRPr="00942BF9">
        <w:rPr>
          <w:rStyle w:val="title14style6"/>
          <w:rFonts w:ascii="微软雅黑" w:eastAsia="微软雅黑" w:hAnsi="微软雅黑" w:hint="eastAsia"/>
          <w:sz w:val="24"/>
          <w:szCs w:val="24"/>
        </w:rPr>
        <w:t>（</w:t>
      </w:r>
      <w:r>
        <w:rPr>
          <w:rStyle w:val="title14style6"/>
          <w:rFonts w:ascii="微软雅黑" w:eastAsia="微软雅黑" w:hAnsi="微软雅黑" w:hint="eastAsia"/>
          <w:sz w:val="24"/>
          <w:szCs w:val="24"/>
        </w:rPr>
        <w:t>数据同步</w:t>
      </w:r>
      <w:r w:rsidR="006C2938" w:rsidRPr="00942BF9">
        <w:rPr>
          <w:rStyle w:val="title14style6"/>
          <w:rFonts w:ascii="微软雅黑" w:eastAsia="微软雅黑" w:hAnsi="微软雅黑" w:hint="eastAsia"/>
          <w:sz w:val="24"/>
          <w:szCs w:val="24"/>
        </w:rPr>
        <w:t>）：</w:t>
      </w:r>
      <w:r w:rsidR="00D04589" w:rsidRPr="00942BF9">
        <w:rPr>
          <w:rStyle w:val="title14style6"/>
          <w:rFonts w:ascii="微软雅黑" w:eastAsia="微软雅黑" w:hAnsi="微软雅黑"/>
          <w:sz w:val="24"/>
          <w:szCs w:val="24"/>
        </w:rPr>
        <w:t>可对Window</w:t>
      </w:r>
      <w:r w:rsidR="00D71306" w:rsidRPr="00942BF9">
        <w:rPr>
          <w:rStyle w:val="title14style6"/>
          <w:rFonts w:ascii="微软雅黑" w:eastAsia="微软雅黑" w:hAnsi="微软雅黑" w:hint="eastAsia"/>
          <w:sz w:val="24"/>
          <w:szCs w:val="24"/>
        </w:rPr>
        <w:t>s</w:t>
      </w:r>
      <w:r w:rsidR="006C2938" w:rsidRPr="00942BF9">
        <w:rPr>
          <w:rStyle w:val="title14style6"/>
          <w:rFonts w:ascii="微软雅黑" w:eastAsia="微软雅黑" w:hAnsi="微软雅黑" w:hint="eastAsia"/>
          <w:sz w:val="24"/>
          <w:szCs w:val="24"/>
        </w:rPr>
        <w:t>、</w:t>
      </w:r>
      <w:r w:rsidR="006C2938" w:rsidRPr="00942BF9">
        <w:rPr>
          <w:rStyle w:val="title14style6"/>
          <w:rFonts w:ascii="微软雅黑" w:eastAsia="微软雅黑" w:hAnsi="微软雅黑"/>
          <w:sz w:val="24"/>
          <w:szCs w:val="24"/>
        </w:rPr>
        <w:t>Linux</w:t>
      </w:r>
      <w:r w:rsidR="006C2938" w:rsidRPr="00942BF9">
        <w:rPr>
          <w:rStyle w:val="title14style6"/>
          <w:rFonts w:ascii="微软雅黑" w:eastAsia="微软雅黑" w:hAnsi="微软雅黑" w:hint="eastAsia"/>
          <w:sz w:val="24"/>
          <w:szCs w:val="24"/>
        </w:rPr>
        <w:t>、</w:t>
      </w:r>
      <w:r w:rsidR="006C2938" w:rsidRPr="00942BF9">
        <w:rPr>
          <w:rStyle w:val="title14style6"/>
          <w:rFonts w:ascii="微软雅黑" w:eastAsia="微软雅黑" w:hAnsi="微软雅黑"/>
          <w:sz w:val="24"/>
          <w:szCs w:val="24"/>
        </w:rPr>
        <w:t>Unix</w:t>
      </w:r>
      <w:r w:rsidR="005D5B2B" w:rsidRPr="00942BF9">
        <w:rPr>
          <w:rStyle w:val="title14style6"/>
          <w:rFonts w:ascii="微软雅黑" w:eastAsia="微软雅黑" w:hAnsi="微软雅黑"/>
          <w:sz w:val="24"/>
          <w:szCs w:val="24"/>
        </w:rPr>
        <w:t>环境下的分布式服务器、数据库和应用系统提供完整的容灾解决方案</w:t>
      </w:r>
      <w:r w:rsidR="005D5B2B" w:rsidRPr="00942BF9">
        <w:rPr>
          <w:rStyle w:val="title14style6"/>
          <w:rFonts w:ascii="微软雅黑" w:eastAsia="微软雅黑" w:hAnsi="微软雅黑" w:hint="eastAsia"/>
          <w:sz w:val="24"/>
          <w:szCs w:val="24"/>
        </w:rPr>
        <w:t>。当自然</w:t>
      </w:r>
      <w:r w:rsidR="005D5B2B" w:rsidRPr="00942BF9">
        <w:rPr>
          <w:rStyle w:val="title14style6"/>
          <w:rFonts w:ascii="微软雅黑" w:eastAsia="微软雅黑" w:hAnsi="微软雅黑"/>
          <w:sz w:val="24"/>
          <w:szCs w:val="24"/>
        </w:rPr>
        <w:t>灾害、软硬件</w:t>
      </w:r>
      <w:r w:rsidR="005D5B2B" w:rsidRPr="00942BF9">
        <w:rPr>
          <w:rStyle w:val="title14style6"/>
          <w:rFonts w:ascii="微软雅黑" w:eastAsia="微软雅黑" w:hAnsi="微软雅黑" w:hint="eastAsia"/>
          <w:sz w:val="24"/>
          <w:szCs w:val="24"/>
        </w:rPr>
        <w:t>故障</w:t>
      </w:r>
      <w:r w:rsidR="005D5B2B" w:rsidRPr="00942BF9">
        <w:rPr>
          <w:rStyle w:val="title14style6"/>
          <w:rFonts w:ascii="微软雅黑" w:eastAsia="微软雅黑" w:hAnsi="微软雅黑"/>
          <w:sz w:val="24"/>
          <w:szCs w:val="24"/>
        </w:rPr>
        <w:t>、</w:t>
      </w:r>
      <w:r w:rsidR="005D5B2B" w:rsidRPr="00942BF9">
        <w:rPr>
          <w:rStyle w:val="title14style6"/>
          <w:rFonts w:ascii="微软雅黑" w:eastAsia="微软雅黑" w:hAnsi="微软雅黑" w:hint="eastAsia"/>
          <w:sz w:val="24"/>
          <w:szCs w:val="24"/>
        </w:rPr>
        <w:t>人工</w:t>
      </w:r>
      <w:r w:rsidR="005D5B2B" w:rsidRPr="00942BF9">
        <w:rPr>
          <w:rStyle w:val="title14style6"/>
          <w:rFonts w:ascii="微软雅黑" w:eastAsia="微软雅黑" w:hAnsi="微软雅黑"/>
          <w:sz w:val="24"/>
          <w:szCs w:val="24"/>
        </w:rPr>
        <w:t>误操作等问题</w:t>
      </w:r>
      <w:r w:rsidR="005D5B2B" w:rsidRPr="00942BF9">
        <w:rPr>
          <w:rStyle w:val="title14style6"/>
          <w:rFonts w:ascii="微软雅黑" w:eastAsia="微软雅黑" w:hAnsi="微软雅黑" w:hint="eastAsia"/>
          <w:sz w:val="24"/>
          <w:szCs w:val="24"/>
        </w:rPr>
        <w:t>导致生产服务器业务中断</w:t>
      </w:r>
      <w:r w:rsidR="005D5B2B" w:rsidRPr="00942BF9">
        <w:rPr>
          <w:rStyle w:val="title14style6"/>
          <w:rFonts w:ascii="微软雅黑" w:eastAsia="微软雅黑" w:hAnsi="微软雅黑"/>
          <w:sz w:val="24"/>
          <w:szCs w:val="24"/>
        </w:rPr>
        <w:t>时</w:t>
      </w:r>
      <w:r w:rsidR="00D04589" w:rsidRPr="00942BF9">
        <w:rPr>
          <w:rStyle w:val="title14style6"/>
          <w:rFonts w:ascii="微软雅黑" w:eastAsia="微软雅黑" w:hAnsi="微软雅黑"/>
          <w:sz w:val="24"/>
          <w:szCs w:val="24"/>
        </w:rPr>
        <w:t>，数据容灾选件可以把IP</w:t>
      </w:r>
      <w:r w:rsidR="00D71306" w:rsidRPr="00942BF9">
        <w:rPr>
          <w:rStyle w:val="title14style6"/>
          <w:rFonts w:ascii="微软雅黑" w:eastAsia="微软雅黑" w:hAnsi="微软雅黑"/>
          <w:sz w:val="24"/>
          <w:szCs w:val="24"/>
        </w:rPr>
        <w:t>、机器名、关键业务等资源切换到其他的服务器上，使关键业务系统</w:t>
      </w:r>
      <w:r w:rsidR="00883304" w:rsidRPr="00942BF9">
        <w:rPr>
          <w:rStyle w:val="title14style6"/>
          <w:rFonts w:ascii="微软雅黑" w:eastAsia="微软雅黑" w:hAnsi="微软雅黑"/>
          <w:sz w:val="24"/>
          <w:szCs w:val="24"/>
        </w:rPr>
        <w:t>不间断运行。</w:t>
      </w:r>
      <w:r w:rsidR="00D04589" w:rsidRPr="00942BF9">
        <w:rPr>
          <w:rStyle w:val="title14style6"/>
          <w:rFonts w:ascii="微软雅黑" w:eastAsia="微软雅黑" w:hAnsi="微软雅黑"/>
          <w:sz w:val="24"/>
          <w:szCs w:val="24"/>
        </w:rPr>
        <w:t>为</w:t>
      </w:r>
      <w:r w:rsidR="00D04589" w:rsidRPr="00942BF9">
        <w:rPr>
          <w:rStyle w:val="title14style6"/>
          <w:rFonts w:ascii="微软雅黑" w:eastAsia="微软雅黑" w:hAnsi="微软雅黑" w:hint="eastAsia"/>
          <w:sz w:val="24"/>
          <w:szCs w:val="24"/>
        </w:rPr>
        <w:t>用户</w:t>
      </w:r>
      <w:r w:rsidR="00D04589" w:rsidRPr="00942BF9">
        <w:rPr>
          <w:rStyle w:val="title14style6"/>
          <w:rFonts w:ascii="微软雅黑" w:eastAsia="微软雅黑" w:hAnsi="微软雅黑"/>
          <w:sz w:val="24"/>
          <w:szCs w:val="24"/>
        </w:rPr>
        <w:t>关键业务提供了</w:t>
      </w:r>
      <w:r w:rsidR="00883304" w:rsidRPr="00942BF9">
        <w:rPr>
          <w:rStyle w:val="title14style6"/>
          <w:rFonts w:ascii="微软雅黑" w:eastAsia="微软雅黑" w:hAnsi="微软雅黑"/>
          <w:sz w:val="24"/>
          <w:szCs w:val="24"/>
        </w:rPr>
        <w:t>24x365的可靠</w:t>
      </w:r>
      <w:r w:rsidR="00D04589" w:rsidRPr="00942BF9">
        <w:rPr>
          <w:rStyle w:val="title14style6"/>
          <w:rFonts w:ascii="微软雅黑" w:eastAsia="微软雅黑" w:hAnsi="微软雅黑"/>
          <w:sz w:val="24"/>
          <w:szCs w:val="24"/>
        </w:rPr>
        <w:t>保障，达到了系统100%的高可用性和可靠性。</w:t>
      </w:r>
    </w:p>
    <w:p w:rsidR="00D04589" w:rsidRPr="00942BF9" w:rsidRDefault="00224C7C" w:rsidP="006C203A">
      <w:pPr>
        <w:spacing w:line="360" w:lineRule="auto"/>
        <w:rPr>
          <w:rStyle w:val="title14style6"/>
          <w:rFonts w:ascii="微软雅黑" w:eastAsia="微软雅黑" w:hAnsi="微软雅黑"/>
          <w:sz w:val="24"/>
          <w:szCs w:val="24"/>
        </w:rPr>
      </w:pPr>
      <w:r>
        <w:rPr>
          <w:rStyle w:val="title14style6"/>
          <w:rFonts w:ascii="微软雅黑" w:eastAsia="微软雅黑" w:hAnsi="微软雅黑"/>
          <w:sz w:val="24"/>
          <w:szCs w:val="24"/>
        </w:rPr>
        <w:t>Truth dsp</w:t>
      </w:r>
      <w:r w:rsidR="006C2938" w:rsidRPr="00942BF9">
        <w:rPr>
          <w:rStyle w:val="title14style6"/>
          <w:rFonts w:ascii="微软雅黑" w:eastAsia="微软雅黑" w:hAnsi="微软雅黑" w:hint="eastAsia"/>
          <w:sz w:val="24"/>
          <w:szCs w:val="24"/>
        </w:rPr>
        <w:t>（</w:t>
      </w:r>
      <w:r>
        <w:rPr>
          <w:rStyle w:val="title14style6"/>
          <w:rFonts w:ascii="微软雅黑" w:eastAsia="微软雅黑" w:hAnsi="微软雅黑" w:hint="eastAsia"/>
          <w:sz w:val="24"/>
          <w:szCs w:val="24"/>
        </w:rPr>
        <w:t>数据备份</w:t>
      </w:r>
      <w:r w:rsidR="006C2938" w:rsidRPr="00942BF9">
        <w:rPr>
          <w:rStyle w:val="title14style6"/>
          <w:rFonts w:ascii="微软雅黑" w:eastAsia="微软雅黑" w:hAnsi="微软雅黑" w:hint="eastAsia"/>
          <w:sz w:val="24"/>
          <w:szCs w:val="24"/>
        </w:rPr>
        <w:t>）：</w:t>
      </w:r>
      <w:r w:rsidR="00D04589" w:rsidRPr="00942BF9">
        <w:rPr>
          <w:rStyle w:val="title14style6"/>
          <w:rFonts w:ascii="微软雅黑" w:eastAsia="微软雅黑" w:hAnsi="微软雅黑"/>
          <w:sz w:val="24"/>
          <w:szCs w:val="24"/>
        </w:rPr>
        <w:t>可对</w:t>
      </w:r>
      <w:r w:rsidR="006C2938" w:rsidRPr="00942BF9">
        <w:rPr>
          <w:rStyle w:val="title14style6"/>
          <w:rFonts w:ascii="微软雅黑" w:eastAsia="微软雅黑" w:hAnsi="微软雅黑"/>
          <w:sz w:val="24"/>
          <w:szCs w:val="24"/>
        </w:rPr>
        <w:t>Window</w:t>
      </w:r>
      <w:r w:rsidR="006C2938" w:rsidRPr="00942BF9">
        <w:rPr>
          <w:rStyle w:val="title14style6"/>
          <w:rFonts w:ascii="微软雅黑" w:eastAsia="微软雅黑" w:hAnsi="微软雅黑" w:hint="eastAsia"/>
          <w:sz w:val="24"/>
          <w:szCs w:val="24"/>
        </w:rPr>
        <w:t>s、</w:t>
      </w:r>
      <w:r w:rsidR="006C2938" w:rsidRPr="00942BF9">
        <w:rPr>
          <w:rStyle w:val="title14style6"/>
          <w:rFonts w:ascii="微软雅黑" w:eastAsia="微软雅黑" w:hAnsi="微软雅黑"/>
          <w:sz w:val="24"/>
          <w:szCs w:val="24"/>
        </w:rPr>
        <w:t>Linux</w:t>
      </w:r>
      <w:r w:rsidR="006C2938" w:rsidRPr="00942BF9">
        <w:rPr>
          <w:rStyle w:val="title14style6"/>
          <w:rFonts w:ascii="微软雅黑" w:eastAsia="微软雅黑" w:hAnsi="微软雅黑" w:hint="eastAsia"/>
          <w:sz w:val="24"/>
          <w:szCs w:val="24"/>
        </w:rPr>
        <w:t>、</w:t>
      </w:r>
      <w:r w:rsidR="006C2938" w:rsidRPr="00942BF9">
        <w:rPr>
          <w:rStyle w:val="title14style6"/>
          <w:rFonts w:ascii="微软雅黑" w:eastAsia="微软雅黑" w:hAnsi="微软雅黑"/>
          <w:sz w:val="24"/>
          <w:szCs w:val="24"/>
        </w:rPr>
        <w:t>Unix</w:t>
      </w:r>
      <w:r w:rsidR="00D04589" w:rsidRPr="00942BF9">
        <w:rPr>
          <w:rStyle w:val="title14style6"/>
          <w:rFonts w:ascii="微软雅黑" w:eastAsia="微软雅黑" w:hAnsi="微软雅黑"/>
          <w:sz w:val="24"/>
          <w:szCs w:val="24"/>
        </w:rPr>
        <w:t>环境下的分布式服务器、数据库和应用系统提供实时数据备份和恢复管理，实现数据备份和恢复的集中化和自动化。结合CDP技术与多种备份策略，可以提供更高程度的保护和更细颗粒度恢复能力。直观灵活的图形用户界面帮助</w:t>
      </w:r>
      <w:r w:rsidR="00D04589" w:rsidRPr="00942BF9">
        <w:rPr>
          <w:rStyle w:val="title14style6"/>
          <w:rFonts w:ascii="微软雅黑" w:eastAsia="微软雅黑" w:hAnsi="微软雅黑" w:hint="eastAsia"/>
          <w:sz w:val="24"/>
          <w:szCs w:val="24"/>
        </w:rPr>
        <w:t>用户</w:t>
      </w:r>
      <w:r w:rsidR="00D04589" w:rsidRPr="00942BF9">
        <w:rPr>
          <w:rStyle w:val="title14style6"/>
          <w:rFonts w:ascii="微软雅黑" w:eastAsia="微软雅黑" w:hAnsi="微软雅黑"/>
          <w:sz w:val="24"/>
          <w:szCs w:val="24"/>
        </w:rPr>
        <w:t>轻松管理</w:t>
      </w:r>
      <w:r w:rsidR="00D04589" w:rsidRPr="00942BF9">
        <w:rPr>
          <w:rStyle w:val="title14style6"/>
          <w:rFonts w:ascii="微软雅黑" w:eastAsia="微软雅黑" w:hAnsi="微软雅黑" w:hint="eastAsia"/>
          <w:sz w:val="24"/>
          <w:szCs w:val="24"/>
        </w:rPr>
        <w:t>整个备份系统</w:t>
      </w:r>
      <w:r w:rsidR="00D04589" w:rsidRPr="00942BF9">
        <w:rPr>
          <w:rStyle w:val="title14style6"/>
          <w:rFonts w:ascii="微软雅黑" w:eastAsia="微软雅黑" w:hAnsi="微软雅黑"/>
          <w:sz w:val="24"/>
          <w:szCs w:val="24"/>
        </w:rPr>
        <w:t>，保护</w:t>
      </w:r>
      <w:r w:rsidR="00D04589" w:rsidRPr="00942BF9">
        <w:rPr>
          <w:rStyle w:val="title14style6"/>
          <w:rFonts w:ascii="微软雅黑" w:eastAsia="微软雅黑" w:hAnsi="微软雅黑" w:hint="eastAsia"/>
          <w:sz w:val="24"/>
          <w:szCs w:val="24"/>
        </w:rPr>
        <w:t>用户</w:t>
      </w:r>
      <w:r w:rsidR="00D04589" w:rsidRPr="00942BF9">
        <w:rPr>
          <w:rStyle w:val="title14style6"/>
          <w:rFonts w:ascii="微软雅黑" w:eastAsia="微软雅黑" w:hAnsi="微软雅黑"/>
          <w:sz w:val="24"/>
          <w:szCs w:val="24"/>
        </w:rPr>
        <w:t>最重要的信息资产，确保数据的完整性。</w:t>
      </w:r>
    </w:p>
    <w:p w:rsidR="00D04589" w:rsidRPr="00942BF9" w:rsidRDefault="006C2938" w:rsidP="00D04589">
      <w:pPr>
        <w:pStyle w:val="2"/>
        <w:rPr>
          <w:rStyle w:val="title14style6"/>
          <w:rFonts w:ascii="微软雅黑" w:eastAsia="微软雅黑" w:hAnsi="微软雅黑"/>
          <w:sz w:val="28"/>
          <w:szCs w:val="28"/>
        </w:rPr>
      </w:pPr>
      <w:bookmarkStart w:id="2" w:name="_Toc461005456"/>
      <w:r w:rsidRPr="00942BF9">
        <w:rPr>
          <w:rStyle w:val="title14style6"/>
          <w:rFonts w:ascii="微软雅黑" w:eastAsia="微软雅黑" w:hAnsi="微软雅黑"/>
          <w:sz w:val="28"/>
          <w:szCs w:val="28"/>
        </w:rPr>
        <w:t>1</w:t>
      </w:r>
      <w:r w:rsidR="00D04589" w:rsidRPr="00942BF9">
        <w:rPr>
          <w:rStyle w:val="title14style6"/>
          <w:rFonts w:ascii="微软雅黑" w:eastAsia="微软雅黑" w:hAnsi="微软雅黑" w:hint="eastAsia"/>
          <w:sz w:val="28"/>
          <w:szCs w:val="28"/>
        </w:rPr>
        <w:t>.1</w:t>
      </w:r>
      <w:r w:rsidR="00D77340" w:rsidRPr="00942BF9">
        <w:rPr>
          <w:rStyle w:val="title14style6"/>
          <w:rFonts w:ascii="微软雅黑" w:eastAsia="微软雅黑" w:hAnsi="微软雅黑"/>
          <w:sz w:val="28"/>
          <w:szCs w:val="28"/>
        </w:rPr>
        <w:t xml:space="preserve"> </w:t>
      </w:r>
      <w:r w:rsidR="00224C7C" w:rsidRPr="00224C7C">
        <w:rPr>
          <w:rStyle w:val="title14style6"/>
          <w:rFonts w:ascii="微软雅黑" w:eastAsia="微软雅黑" w:hAnsi="微软雅黑"/>
          <w:sz w:val="28"/>
          <w:szCs w:val="28"/>
        </w:rPr>
        <w:t>Truth dsp</w:t>
      </w:r>
      <w:r w:rsidRPr="00942BF9">
        <w:rPr>
          <w:rStyle w:val="title14style6"/>
          <w:rFonts w:ascii="微软雅黑" w:eastAsia="微软雅黑" w:hAnsi="微软雅黑" w:hint="eastAsia"/>
          <w:sz w:val="28"/>
          <w:szCs w:val="28"/>
        </w:rPr>
        <w:t>（</w:t>
      </w:r>
      <w:r w:rsidR="00224C7C">
        <w:rPr>
          <w:rStyle w:val="title14style6"/>
          <w:rFonts w:ascii="微软雅黑" w:eastAsia="微软雅黑" w:hAnsi="微软雅黑" w:hint="eastAsia"/>
          <w:sz w:val="28"/>
          <w:szCs w:val="28"/>
        </w:rPr>
        <w:t>数据同步</w:t>
      </w:r>
      <w:r w:rsidRPr="00942BF9">
        <w:rPr>
          <w:rStyle w:val="title14style6"/>
          <w:rFonts w:ascii="微软雅黑" w:eastAsia="微软雅黑" w:hAnsi="微软雅黑" w:hint="eastAsia"/>
          <w:sz w:val="28"/>
          <w:szCs w:val="28"/>
        </w:rPr>
        <w:t>）</w:t>
      </w:r>
      <w:bookmarkEnd w:id="2"/>
    </w:p>
    <w:p w:rsidR="00D04589" w:rsidRPr="00942BF9" w:rsidRDefault="00D04589" w:rsidP="00D04589">
      <w:pPr>
        <w:rPr>
          <w:rFonts w:ascii="微软雅黑" w:eastAsia="微软雅黑" w:hAnsi="微软雅黑"/>
          <w:sz w:val="24"/>
          <w:szCs w:val="24"/>
        </w:rPr>
      </w:pPr>
      <w:r w:rsidRPr="00942BF9">
        <w:rPr>
          <w:rFonts w:ascii="微软雅黑" w:eastAsia="微软雅黑" w:hAnsi="微软雅黑" w:hint="eastAsia"/>
          <w:sz w:val="24"/>
          <w:szCs w:val="24"/>
        </w:rPr>
        <w:t>安装在用户</w:t>
      </w:r>
      <w:r w:rsidRPr="00942BF9">
        <w:rPr>
          <w:rFonts w:ascii="微软雅黑" w:eastAsia="微软雅黑" w:hAnsi="微软雅黑"/>
          <w:sz w:val="24"/>
          <w:szCs w:val="24"/>
        </w:rPr>
        <w:t>生产服务器和容灾服务器上，每台服务器配置注册文件</w:t>
      </w:r>
      <w:r w:rsidR="00EE5175" w:rsidRPr="00942BF9">
        <w:rPr>
          <w:rFonts w:ascii="微软雅黑" w:eastAsia="微软雅黑" w:hAnsi="微软雅黑" w:hint="eastAsia"/>
          <w:sz w:val="24"/>
          <w:szCs w:val="24"/>
        </w:rPr>
        <w:t>，</w:t>
      </w:r>
      <w:r w:rsidR="00EE5175" w:rsidRPr="00942BF9">
        <w:rPr>
          <w:rFonts w:ascii="微软雅黑" w:eastAsia="微软雅黑" w:hAnsi="微软雅黑"/>
          <w:sz w:val="24"/>
          <w:szCs w:val="24"/>
        </w:rPr>
        <w:t>通过</w:t>
      </w:r>
      <w:r w:rsidR="005C148C">
        <w:rPr>
          <w:rStyle w:val="title14style6"/>
          <w:rFonts w:ascii="微软雅黑" w:eastAsia="微软雅黑" w:hAnsi="微软雅黑"/>
          <w:sz w:val="24"/>
          <w:szCs w:val="24"/>
        </w:rPr>
        <w:t>Truth dsp</w:t>
      </w:r>
      <w:r w:rsidR="00EE5175" w:rsidRPr="00942BF9">
        <w:rPr>
          <w:rFonts w:ascii="微软雅黑" w:eastAsia="微软雅黑" w:hAnsi="微软雅黑" w:hint="eastAsia"/>
          <w:sz w:val="24"/>
          <w:szCs w:val="24"/>
        </w:rPr>
        <w:t>控制台管理</w:t>
      </w:r>
      <w:r w:rsidR="00EE5175" w:rsidRPr="00942BF9">
        <w:rPr>
          <w:rFonts w:ascii="微软雅黑" w:eastAsia="微软雅黑" w:hAnsi="微软雅黑"/>
          <w:sz w:val="24"/>
          <w:szCs w:val="24"/>
        </w:rPr>
        <w:t>任务</w:t>
      </w:r>
      <w:r w:rsidRPr="00942BF9">
        <w:rPr>
          <w:rFonts w:ascii="微软雅黑" w:eastAsia="微软雅黑" w:hAnsi="微软雅黑"/>
          <w:sz w:val="24"/>
          <w:szCs w:val="24"/>
        </w:rPr>
        <w:t>。该软件</w:t>
      </w:r>
      <w:r w:rsidRPr="00942BF9">
        <w:rPr>
          <w:rFonts w:ascii="微软雅黑" w:eastAsia="微软雅黑" w:hAnsi="微软雅黑" w:hint="eastAsia"/>
          <w:sz w:val="24"/>
          <w:szCs w:val="24"/>
        </w:rPr>
        <w:t>中</w:t>
      </w:r>
      <w:r w:rsidRPr="00942BF9">
        <w:rPr>
          <w:rFonts w:ascii="微软雅黑" w:eastAsia="微软雅黑" w:hAnsi="微软雅黑"/>
          <w:sz w:val="24"/>
          <w:szCs w:val="24"/>
        </w:rPr>
        <w:t>包含以下功能模块：</w:t>
      </w:r>
    </w:p>
    <w:p w:rsidR="00D04589" w:rsidRPr="00942BF9" w:rsidRDefault="00770101" w:rsidP="00D04589">
      <w:pPr>
        <w:rPr>
          <w:rFonts w:ascii="微软雅黑" w:eastAsia="微软雅黑" w:hAnsi="微软雅黑"/>
          <w:b/>
          <w:color w:val="0070C0"/>
          <w:sz w:val="24"/>
          <w:szCs w:val="24"/>
        </w:rPr>
      </w:pPr>
      <w:r w:rsidRPr="00F7441C">
        <w:rPr>
          <w:rFonts w:ascii="微软雅黑" w:eastAsia="微软雅黑" w:hAnsi="微软雅黑" w:hint="eastAsia"/>
          <w:b/>
          <w:color w:val="008080"/>
          <w:sz w:val="24"/>
          <w:szCs w:val="24"/>
        </w:rPr>
        <w:t>※</w:t>
      </w:r>
      <w:r w:rsidR="00D7341D" w:rsidRPr="00F7441C">
        <w:rPr>
          <w:rFonts w:ascii="微软雅黑" w:eastAsia="微软雅黑" w:hAnsi="微软雅黑"/>
          <w:b/>
          <w:color w:val="008080"/>
          <w:sz w:val="24"/>
          <w:szCs w:val="24"/>
        </w:rPr>
        <w:t>Perception Module</w:t>
      </w:r>
      <w:r w:rsidR="00D7341D"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数据</w:t>
      </w:r>
      <w:r w:rsidRPr="00942BF9">
        <w:rPr>
          <w:rFonts w:ascii="微软雅黑" w:eastAsia="微软雅黑" w:hAnsi="微软雅黑"/>
          <w:sz w:val="24"/>
          <w:szCs w:val="24"/>
        </w:rPr>
        <w:t>感知模块</w:t>
      </w:r>
      <w:r w:rsidR="00D7341D" w:rsidRPr="00942BF9">
        <w:rPr>
          <w:rFonts w:ascii="微软雅黑" w:eastAsia="微软雅黑" w:hAnsi="微软雅黑" w:hint="eastAsia"/>
          <w:sz w:val="24"/>
          <w:szCs w:val="24"/>
        </w:rPr>
        <w:t>，</w:t>
      </w:r>
      <w:r w:rsidR="00D7341D" w:rsidRPr="00942BF9">
        <w:rPr>
          <w:rFonts w:ascii="微软雅黑" w:eastAsia="微软雅黑" w:hAnsi="微软雅黑"/>
          <w:sz w:val="24"/>
          <w:szCs w:val="24"/>
        </w:rPr>
        <w:t>用于检测生产服务器数据变化</w:t>
      </w:r>
    </w:p>
    <w:p w:rsidR="00770101" w:rsidRPr="00942BF9" w:rsidRDefault="00770101" w:rsidP="00D04589">
      <w:pPr>
        <w:rPr>
          <w:rFonts w:ascii="微软雅黑" w:eastAsia="微软雅黑" w:hAnsi="微软雅黑"/>
          <w:b/>
          <w:color w:val="0070C0"/>
          <w:sz w:val="24"/>
          <w:szCs w:val="24"/>
        </w:rPr>
      </w:pPr>
      <w:r w:rsidRPr="00F7441C">
        <w:rPr>
          <w:rFonts w:ascii="微软雅黑" w:eastAsia="微软雅黑" w:hAnsi="微软雅黑" w:hint="eastAsia"/>
          <w:b/>
          <w:color w:val="008080"/>
          <w:sz w:val="24"/>
          <w:szCs w:val="24"/>
        </w:rPr>
        <w:t>※</w:t>
      </w:r>
      <w:r w:rsidR="00D7341D" w:rsidRPr="00F7441C">
        <w:rPr>
          <w:rFonts w:ascii="微软雅黑" w:eastAsia="微软雅黑" w:hAnsi="微软雅黑"/>
          <w:b/>
          <w:color w:val="008080"/>
          <w:sz w:val="24"/>
          <w:szCs w:val="24"/>
        </w:rPr>
        <w:t>Grab Module</w:t>
      </w:r>
      <w:r w:rsidR="00D7341D"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数据抓取</w:t>
      </w:r>
      <w:r w:rsidRPr="00942BF9">
        <w:rPr>
          <w:rFonts w:ascii="微软雅黑" w:eastAsia="微软雅黑" w:hAnsi="微软雅黑"/>
          <w:sz w:val="24"/>
          <w:szCs w:val="24"/>
        </w:rPr>
        <w:t>模块</w:t>
      </w:r>
      <w:r w:rsidR="00D7341D" w:rsidRPr="00942BF9">
        <w:rPr>
          <w:rFonts w:ascii="微软雅黑" w:eastAsia="微软雅黑" w:hAnsi="微软雅黑" w:hint="eastAsia"/>
          <w:sz w:val="24"/>
          <w:szCs w:val="24"/>
        </w:rPr>
        <w:t>，</w:t>
      </w:r>
      <w:r w:rsidR="00D7341D" w:rsidRPr="00942BF9">
        <w:rPr>
          <w:rFonts w:ascii="微软雅黑" w:eastAsia="微软雅黑" w:hAnsi="微软雅黑"/>
          <w:sz w:val="24"/>
          <w:szCs w:val="24"/>
        </w:rPr>
        <w:t>用于捕获增量数据</w:t>
      </w:r>
    </w:p>
    <w:p w:rsidR="00770101" w:rsidRPr="00942BF9" w:rsidRDefault="00770101" w:rsidP="00D04589">
      <w:pPr>
        <w:rPr>
          <w:rFonts w:ascii="微软雅黑" w:eastAsia="微软雅黑" w:hAnsi="微软雅黑"/>
          <w:sz w:val="24"/>
          <w:szCs w:val="24"/>
        </w:rPr>
      </w:pPr>
      <w:r w:rsidRPr="00F7441C">
        <w:rPr>
          <w:rFonts w:ascii="微软雅黑" w:eastAsia="微软雅黑" w:hAnsi="微软雅黑" w:hint="eastAsia"/>
          <w:b/>
          <w:color w:val="008080"/>
          <w:sz w:val="24"/>
          <w:szCs w:val="24"/>
        </w:rPr>
        <w:t>※</w:t>
      </w:r>
      <w:r w:rsidR="00D7341D" w:rsidRPr="00F7441C">
        <w:rPr>
          <w:rFonts w:ascii="微软雅黑" w:eastAsia="微软雅黑" w:hAnsi="微软雅黑"/>
          <w:b/>
          <w:color w:val="008080"/>
          <w:sz w:val="24"/>
          <w:szCs w:val="24"/>
        </w:rPr>
        <w:t>Transmission Module</w:t>
      </w:r>
      <w:r w:rsidR="00D7341D"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数据传输模块</w:t>
      </w:r>
      <w:r w:rsidR="00D7341D" w:rsidRPr="00942BF9">
        <w:rPr>
          <w:rFonts w:ascii="微软雅黑" w:eastAsia="微软雅黑" w:hAnsi="微软雅黑" w:hint="eastAsia"/>
          <w:sz w:val="24"/>
          <w:szCs w:val="24"/>
        </w:rPr>
        <w:t>，用于</w:t>
      </w:r>
      <w:r w:rsidR="00D7341D" w:rsidRPr="00942BF9">
        <w:rPr>
          <w:rFonts w:ascii="微软雅黑" w:eastAsia="微软雅黑" w:hAnsi="微软雅黑"/>
          <w:sz w:val="24"/>
          <w:szCs w:val="24"/>
        </w:rPr>
        <w:t>协调</w:t>
      </w:r>
      <w:r w:rsidR="00D7341D" w:rsidRPr="00942BF9">
        <w:rPr>
          <w:rFonts w:ascii="微软雅黑" w:eastAsia="微软雅黑" w:hAnsi="微软雅黑" w:hint="eastAsia"/>
          <w:sz w:val="24"/>
          <w:szCs w:val="24"/>
        </w:rPr>
        <w:t>数据传输</w:t>
      </w:r>
    </w:p>
    <w:p w:rsidR="00EE5175" w:rsidRPr="00942BF9" w:rsidRDefault="00EE5175" w:rsidP="00D04589">
      <w:pPr>
        <w:rPr>
          <w:rFonts w:ascii="微软雅黑" w:eastAsia="微软雅黑" w:hAnsi="微软雅黑"/>
          <w:sz w:val="24"/>
          <w:szCs w:val="24"/>
        </w:rPr>
      </w:pPr>
      <w:r w:rsidRPr="00F7441C">
        <w:rPr>
          <w:rFonts w:ascii="微软雅黑" w:eastAsia="微软雅黑" w:hAnsi="微软雅黑" w:hint="eastAsia"/>
          <w:b/>
          <w:color w:val="008080"/>
          <w:sz w:val="24"/>
          <w:szCs w:val="24"/>
        </w:rPr>
        <w:t>※</w:t>
      </w:r>
      <w:r w:rsidR="00D7341D" w:rsidRPr="00F7441C">
        <w:rPr>
          <w:rFonts w:ascii="微软雅黑" w:eastAsia="微软雅黑" w:hAnsi="微软雅黑"/>
          <w:b/>
          <w:color w:val="008080"/>
          <w:sz w:val="24"/>
          <w:szCs w:val="24"/>
        </w:rPr>
        <w:t>Compression Module</w:t>
      </w:r>
      <w:r w:rsidR="00D7341D"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数据压缩</w:t>
      </w:r>
      <w:r w:rsidRPr="00942BF9">
        <w:rPr>
          <w:rFonts w:ascii="微软雅黑" w:eastAsia="微软雅黑" w:hAnsi="微软雅黑"/>
          <w:sz w:val="24"/>
          <w:szCs w:val="24"/>
        </w:rPr>
        <w:t>模块</w:t>
      </w:r>
      <w:r w:rsidR="00D7341D" w:rsidRPr="00942BF9">
        <w:rPr>
          <w:rFonts w:ascii="微软雅黑" w:eastAsia="微软雅黑" w:hAnsi="微软雅黑" w:hint="eastAsia"/>
          <w:sz w:val="24"/>
          <w:szCs w:val="24"/>
        </w:rPr>
        <w:t>，</w:t>
      </w:r>
      <w:r w:rsidR="00D7341D" w:rsidRPr="00942BF9">
        <w:rPr>
          <w:rFonts w:ascii="微软雅黑" w:eastAsia="微软雅黑" w:hAnsi="微软雅黑"/>
          <w:sz w:val="24"/>
          <w:szCs w:val="24"/>
        </w:rPr>
        <w:t>用于生成数据的压缩</w:t>
      </w:r>
    </w:p>
    <w:p w:rsidR="00770101" w:rsidRPr="00942BF9" w:rsidRDefault="00770101" w:rsidP="00D04589">
      <w:pPr>
        <w:rPr>
          <w:rFonts w:ascii="微软雅黑" w:eastAsia="微软雅黑" w:hAnsi="微软雅黑"/>
          <w:b/>
          <w:color w:val="0070C0"/>
          <w:sz w:val="24"/>
          <w:szCs w:val="24"/>
        </w:rPr>
      </w:pPr>
      <w:r w:rsidRPr="00F7441C">
        <w:rPr>
          <w:rFonts w:ascii="微软雅黑" w:eastAsia="微软雅黑" w:hAnsi="微软雅黑" w:hint="eastAsia"/>
          <w:b/>
          <w:color w:val="008080"/>
          <w:sz w:val="24"/>
          <w:szCs w:val="24"/>
        </w:rPr>
        <w:t>※</w:t>
      </w:r>
      <w:r w:rsidR="00D7341D" w:rsidRPr="00F7441C">
        <w:rPr>
          <w:rFonts w:ascii="微软雅黑" w:eastAsia="微软雅黑" w:hAnsi="微软雅黑"/>
          <w:b/>
          <w:color w:val="008080"/>
          <w:sz w:val="24"/>
          <w:szCs w:val="24"/>
        </w:rPr>
        <w:t>Sync Module</w:t>
      </w:r>
      <w:r w:rsidR="00D7341D"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同步</w:t>
      </w:r>
      <w:r w:rsidRPr="00942BF9">
        <w:rPr>
          <w:rFonts w:ascii="微软雅黑" w:eastAsia="微软雅黑" w:hAnsi="微软雅黑"/>
          <w:sz w:val="24"/>
          <w:szCs w:val="24"/>
        </w:rPr>
        <w:t>校验模块</w:t>
      </w:r>
      <w:r w:rsidR="00D7341D" w:rsidRPr="00942BF9">
        <w:rPr>
          <w:rFonts w:ascii="微软雅黑" w:eastAsia="微软雅黑" w:hAnsi="微软雅黑" w:hint="eastAsia"/>
          <w:sz w:val="24"/>
          <w:szCs w:val="24"/>
        </w:rPr>
        <w:t>，用于</w:t>
      </w:r>
      <w:r w:rsidR="00D7341D" w:rsidRPr="00942BF9">
        <w:rPr>
          <w:rFonts w:ascii="微软雅黑" w:eastAsia="微软雅黑" w:hAnsi="微软雅黑"/>
          <w:sz w:val="24"/>
          <w:szCs w:val="24"/>
        </w:rPr>
        <w:t>主备机两端数据的一致性校验</w:t>
      </w:r>
    </w:p>
    <w:p w:rsidR="00770101" w:rsidRPr="00942BF9" w:rsidRDefault="00770101" w:rsidP="00D04589">
      <w:pPr>
        <w:rPr>
          <w:rFonts w:ascii="微软雅黑" w:eastAsia="微软雅黑" w:hAnsi="微软雅黑"/>
          <w:b/>
          <w:color w:val="0070C0"/>
          <w:sz w:val="24"/>
          <w:szCs w:val="24"/>
        </w:rPr>
      </w:pPr>
      <w:r w:rsidRPr="00F7441C">
        <w:rPr>
          <w:rFonts w:ascii="微软雅黑" w:eastAsia="微软雅黑" w:hAnsi="微软雅黑" w:hint="eastAsia"/>
          <w:b/>
          <w:color w:val="008080"/>
          <w:sz w:val="24"/>
          <w:szCs w:val="24"/>
        </w:rPr>
        <w:t>※</w:t>
      </w:r>
      <w:r w:rsidR="00D7341D" w:rsidRPr="00F7441C">
        <w:rPr>
          <w:rFonts w:ascii="微软雅黑" w:eastAsia="微软雅黑" w:hAnsi="微软雅黑"/>
          <w:b/>
          <w:color w:val="008080"/>
          <w:sz w:val="24"/>
          <w:szCs w:val="24"/>
        </w:rPr>
        <w:t>Heartbeat Module</w:t>
      </w:r>
      <w:r w:rsidR="00D7341D"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心跳</w:t>
      </w:r>
      <w:r w:rsidRPr="00942BF9">
        <w:rPr>
          <w:rFonts w:ascii="微软雅黑" w:eastAsia="微软雅黑" w:hAnsi="微软雅黑"/>
          <w:sz w:val="24"/>
          <w:szCs w:val="24"/>
        </w:rPr>
        <w:t>检测模块</w:t>
      </w:r>
      <w:r w:rsidR="00D7341D" w:rsidRPr="00942BF9">
        <w:rPr>
          <w:rFonts w:ascii="微软雅黑" w:eastAsia="微软雅黑" w:hAnsi="微软雅黑" w:hint="eastAsia"/>
          <w:sz w:val="24"/>
          <w:szCs w:val="24"/>
        </w:rPr>
        <w:t>，</w:t>
      </w:r>
      <w:r w:rsidR="00D7341D" w:rsidRPr="00942BF9">
        <w:rPr>
          <w:rFonts w:ascii="微软雅黑" w:eastAsia="微软雅黑" w:hAnsi="微软雅黑"/>
          <w:sz w:val="24"/>
          <w:szCs w:val="24"/>
        </w:rPr>
        <w:t>用于检测生产服务器状态</w:t>
      </w:r>
    </w:p>
    <w:p w:rsidR="00770101" w:rsidRPr="00942BF9" w:rsidRDefault="00770101" w:rsidP="00D04589">
      <w:pPr>
        <w:rPr>
          <w:rFonts w:ascii="微软雅黑" w:eastAsia="微软雅黑" w:hAnsi="微软雅黑"/>
          <w:b/>
          <w:color w:val="0070C0"/>
          <w:sz w:val="24"/>
          <w:szCs w:val="24"/>
        </w:rPr>
      </w:pPr>
      <w:r w:rsidRPr="00F7441C">
        <w:rPr>
          <w:rFonts w:ascii="微软雅黑" w:eastAsia="微软雅黑" w:hAnsi="微软雅黑" w:hint="eastAsia"/>
          <w:b/>
          <w:color w:val="008080"/>
          <w:sz w:val="24"/>
          <w:szCs w:val="24"/>
        </w:rPr>
        <w:t>※</w:t>
      </w:r>
      <w:r w:rsidR="00D7341D" w:rsidRPr="00F7441C">
        <w:rPr>
          <w:rFonts w:ascii="微软雅黑" w:eastAsia="微软雅黑" w:hAnsi="微软雅黑"/>
          <w:b/>
          <w:color w:val="008080"/>
          <w:sz w:val="24"/>
          <w:szCs w:val="24"/>
        </w:rPr>
        <w:t>Switch Module</w:t>
      </w:r>
      <w:r w:rsidR="00D7341D"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灾难切换模</w:t>
      </w:r>
      <w:r w:rsidRPr="00942BF9">
        <w:rPr>
          <w:rFonts w:ascii="微软雅黑" w:eastAsia="微软雅黑" w:hAnsi="微软雅黑"/>
          <w:sz w:val="24"/>
          <w:szCs w:val="24"/>
        </w:rPr>
        <w:t>块</w:t>
      </w:r>
      <w:r w:rsidR="00D7341D" w:rsidRPr="00942BF9">
        <w:rPr>
          <w:rFonts w:ascii="微软雅黑" w:eastAsia="微软雅黑" w:hAnsi="微软雅黑" w:hint="eastAsia"/>
          <w:sz w:val="24"/>
          <w:szCs w:val="24"/>
        </w:rPr>
        <w:t>，</w:t>
      </w:r>
      <w:r w:rsidR="00D7341D" w:rsidRPr="00942BF9">
        <w:rPr>
          <w:rFonts w:ascii="微软雅黑" w:eastAsia="微软雅黑" w:hAnsi="微软雅黑"/>
          <w:sz w:val="24"/>
          <w:szCs w:val="24"/>
        </w:rPr>
        <w:t>用于主备机之间的切换</w:t>
      </w:r>
    </w:p>
    <w:p w:rsidR="00EE5175" w:rsidRPr="00942BF9" w:rsidRDefault="00EE5175" w:rsidP="00D04589">
      <w:pPr>
        <w:rPr>
          <w:rFonts w:ascii="微软雅黑" w:eastAsia="微软雅黑" w:hAnsi="微软雅黑"/>
          <w:b/>
          <w:color w:val="0070C0"/>
          <w:sz w:val="24"/>
          <w:szCs w:val="24"/>
        </w:rPr>
      </w:pPr>
      <w:r w:rsidRPr="00F7441C">
        <w:rPr>
          <w:rFonts w:ascii="微软雅黑" w:eastAsia="微软雅黑" w:hAnsi="微软雅黑" w:hint="eastAsia"/>
          <w:b/>
          <w:color w:val="008080"/>
          <w:sz w:val="24"/>
          <w:szCs w:val="24"/>
        </w:rPr>
        <w:lastRenderedPageBreak/>
        <w:t>※</w:t>
      </w:r>
      <w:r w:rsidR="00D7341D" w:rsidRPr="00F7441C">
        <w:rPr>
          <w:rFonts w:ascii="微软雅黑" w:eastAsia="微软雅黑" w:hAnsi="微软雅黑"/>
          <w:b/>
          <w:color w:val="008080"/>
          <w:sz w:val="24"/>
          <w:szCs w:val="24"/>
        </w:rPr>
        <w:t>Analysis Module</w:t>
      </w:r>
      <w:r w:rsidR="00D7341D"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日志分析</w:t>
      </w:r>
      <w:r w:rsidRPr="00942BF9">
        <w:rPr>
          <w:rFonts w:ascii="微软雅黑" w:eastAsia="微软雅黑" w:hAnsi="微软雅黑"/>
          <w:sz w:val="24"/>
          <w:szCs w:val="24"/>
        </w:rPr>
        <w:t>模块</w:t>
      </w:r>
      <w:r w:rsidR="00D7341D" w:rsidRPr="00942BF9">
        <w:rPr>
          <w:rFonts w:ascii="微软雅黑" w:eastAsia="微软雅黑" w:hAnsi="微软雅黑" w:hint="eastAsia"/>
          <w:sz w:val="24"/>
          <w:szCs w:val="24"/>
        </w:rPr>
        <w:t>，</w:t>
      </w:r>
      <w:r w:rsidR="00D7341D" w:rsidRPr="00942BF9">
        <w:rPr>
          <w:rFonts w:ascii="微软雅黑" w:eastAsia="微软雅黑" w:hAnsi="微软雅黑"/>
          <w:sz w:val="24"/>
          <w:szCs w:val="24"/>
        </w:rPr>
        <w:t>用于</w:t>
      </w:r>
      <w:r w:rsidR="00D7341D" w:rsidRPr="00942BF9">
        <w:rPr>
          <w:rFonts w:ascii="微软雅黑" w:eastAsia="微软雅黑" w:hAnsi="微软雅黑" w:hint="eastAsia"/>
          <w:sz w:val="24"/>
          <w:szCs w:val="24"/>
        </w:rPr>
        <w:t>日志分析</w:t>
      </w:r>
    </w:p>
    <w:p w:rsidR="00EE5175" w:rsidRPr="00942BF9" w:rsidRDefault="006C2938" w:rsidP="00EE5175">
      <w:pPr>
        <w:pStyle w:val="2"/>
        <w:rPr>
          <w:rStyle w:val="title14style6"/>
          <w:rFonts w:ascii="微软雅黑" w:eastAsia="微软雅黑" w:hAnsi="微软雅黑"/>
          <w:sz w:val="28"/>
          <w:szCs w:val="28"/>
        </w:rPr>
      </w:pPr>
      <w:bookmarkStart w:id="3" w:name="_Toc461005457"/>
      <w:r w:rsidRPr="00942BF9">
        <w:rPr>
          <w:rStyle w:val="title14style6"/>
          <w:rFonts w:ascii="微软雅黑" w:eastAsia="微软雅黑" w:hAnsi="微软雅黑" w:hint="eastAsia"/>
          <w:sz w:val="28"/>
          <w:szCs w:val="28"/>
        </w:rPr>
        <w:t>1</w:t>
      </w:r>
      <w:r w:rsidR="00EE5175" w:rsidRPr="00942BF9">
        <w:rPr>
          <w:rStyle w:val="title14style6"/>
          <w:rFonts w:ascii="微软雅黑" w:eastAsia="微软雅黑" w:hAnsi="微软雅黑" w:hint="eastAsia"/>
          <w:sz w:val="28"/>
          <w:szCs w:val="28"/>
        </w:rPr>
        <w:t>.2</w:t>
      </w:r>
      <w:r w:rsidR="00D77340" w:rsidRPr="00942BF9">
        <w:rPr>
          <w:rStyle w:val="title14style6"/>
          <w:rFonts w:ascii="微软雅黑" w:eastAsia="微软雅黑" w:hAnsi="微软雅黑"/>
          <w:sz w:val="28"/>
          <w:szCs w:val="28"/>
        </w:rPr>
        <w:t xml:space="preserve"> </w:t>
      </w:r>
      <w:r w:rsidR="00224C7C">
        <w:rPr>
          <w:rStyle w:val="title14style6"/>
          <w:rFonts w:ascii="微软雅黑" w:eastAsia="微软雅黑" w:hAnsi="微软雅黑"/>
          <w:sz w:val="24"/>
          <w:szCs w:val="24"/>
        </w:rPr>
        <w:t>Truth dsp</w:t>
      </w:r>
      <w:r w:rsidRPr="00942BF9">
        <w:rPr>
          <w:rStyle w:val="title14style6"/>
          <w:rFonts w:ascii="微软雅黑" w:eastAsia="微软雅黑" w:hAnsi="微软雅黑" w:hint="eastAsia"/>
          <w:sz w:val="28"/>
          <w:szCs w:val="28"/>
        </w:rPr>
        <w:t>（数据</w:t>
      </w:r>
      <w:r w:rsidR="00224C7C">
        <w:rPr>
          <w:rStyle w:val="title14style6"/>
          <w:rFonts w:ascii="微软雅黑" w:eastAsia="微软雅黑" w:hAnsi="微软雅黑" w:hint="eastAsia"/>
          <w:sz w:val="28"/>
          <w:szCs w:val="28"/>
        </w:rPr>
        <w:t>备份</w:t>
      </w:r>
      <w:r w:rsidRPr="00942BF9">
        <w:rPr>
          <w:rStyle w:val="title14style6"/>
          <w:rFonts w:ascii="微软雅黑" w:eastAsia="微软雅黑" w:hAnsi="微软雅黑" w:hint="eastAsia"/>
          <w:sz w:val="28"/>
          <w:szCs w:val="28"/>
        </w:rPr>
        <w:t>）</w:t>
      </w:r>
      <w:bookmarkEnd w:id="3"/>
    </w:p>
    <w:p w:rsidR="00EE5175" w:rsidRPr="00942BF9" w:rsidRDefault="00EE5175" w:rsidP="00EE5175">
      <w:pPr>
        <w:rPr>
          <w:rFonts w:ascii="微软雅黑" w:eastAsia="微软雅黑" w:hAnsi="微软雅黑"/>
          <w:sz w:val="24"/>
          <w:szCs w:val="24"/>
        </w:rPr>
      </w:pPr>
      <w:r w:rsidRPr="00942BF9">
        <w:rPr>
          <w:rFonts w:ascii="微软雅黑" w:eastAsia="微软雅黑" w:hAnsi="微软雅黑" w:hint="eastAsia"/>
          <w:sz w:val="24"/>
          <w:szCs w:val="24"/>
        </w:rPr>
        <w:t>安装在用户</w:t>
      </w:r>
      <w:r w:rsidRPr="00942BF9">
        <w:rPr>
          <w:rFonts w:ascii="微软雅黑" w:eastAsia="微软雅黑" w:hAnsi="微软雅黑"/>
          <w:sz w:val="24"/>
          <w:szCs w:val="24"/>
        </w:rPr>
        <w:t>生产服务器和</w:t>
      </w:r>
      <w:r w:rsidRPr="00942BF9">
        <w:rPr>
          <w:rFonts w:ascii="微软雅黑" w:eastAsia="微软雅黑" w:hAnsi="微软雅黑" w:hint="eastAsia"/>
          <w:sz w:val="24"/>
          <w:szCs w:val="24"/>
        </w:rPr>
        <w:t>备份</w:t>
      </w:r>
      <w:r w:rsidRPr="00942BF9">
        <w:rPr>
          <w:rFonts w:ascii="微软雅黑" w:eastAsia="微软雅黑" w:hAnsi="微软雅黑"/>
          <w:sz w:val="24"/>
          <w:szCs w:val="24"/>
        </w:rPr>
        <w:t>服务器上，每台服务器配置注册文件</w:t>
      </w:r>
      <w:r w:rsidRPr="00942BF9">
        <w:rPr>
          <w:rFonts w:ascii="微软雅黑" w:eastAsia="微软雅黑" w:hAnsi="微软雅黑" w:hint="eastAsia"/>
          <w:sz w:val="24"/>
          <w:szCs w:val="24"/>
        </w:rPr>
        <w:t>，</w:t>
      </w:r>
      <w:r w:rsidRPr="00942BF9">
        <w:rPr>
          <w:rFonts w:ascii="微软雅黑" w:eastAsia="微软雅黑" w:hAnsi="微软雅黑"/>
          <w:sz w:val="24"/>
          <w:szCs w:val="24"/>
        </w:rPr>
        <w:t>通过</w:t>
      </w:r>
      <w:r w:rsidR="005C148C">
        <w:rPr>
          <w:rStyle w:val="title14style6"/>
          <w:rFonts w:ascii="微软雅黑" w:eastAsia="微软雅黑" w:hAnsi="微软雅黑"/>
          <w:sz w:val="24"/>
          <w:szCs w:val="24"/>
        </w:rPr>
        <w:t>Truth dsp</w:t>
      </w:r>
      <w:r w:rsidRPr="00942BF9">
        <w:rPr>
          <w:rFonts w:ascii="微软雅黑" w:eastAsia="微软雅黑" w:hAnsi="微软雅黑" w:hint="eastAsia"/>
          <w:sz w:val="24"/>
          <w:szCs w:val="24"/>
        </w:rPr>
        <w:t>控制台管理</w:t>
      </w:r>
      <w:r w:rsidRPr="00942BF9">
        <w:rPr>
          <w:rFonts w:ascii="微软雅黑" w:eastAsia="微软雅黑" w:hAnsi="微软雅黑"/>
          <w:sz w:val="24"/>
          <w:szCs w:val="24"/>
        </w:rPr>
        <w:t>任务。该软件</w:t>
      </w:r>
      <w:r w:rsidRPr="00942BF9">
        <w:rPr>
          <w:rFonts w:ascii="微软雅黑" w:eastAsia="微软雅黑" w:hAnsi="微软雅黑" w:hint="eastAsia"/>
          <w:sz w:val="24"/>
          <w:szCs w:val="24"/>
        </w:rPr>
        <w:t>中</w:t>
      </w:r>
      <w:r w:rsidRPr="00942BF9">
        <w:rPr>
          <w:rFonts w:ascii="微软雅黑" w:eastAsia="微软雅黑" w:hAnsi="微软雅黑"/>
          <w:sz w:val="24"/>
          <w:szCs w:val="24"/>
        </w:rPr>
        <w:t>包含以下功能模块：</w:t>
      </w:r>
    </w:p>
    <w:p w:rsidR="003D37DE" w:rsidRPr="00942BF9" w:rsidRDefault="003D37DE" w:rsidP="003D37DE">
      <w:pPr>
        <w:rPr>
          <w:rFonts w:ascii="微软雅黑" w:eastAsia="微软雅黑" w:hAnsi="微软雅黑"/>
          <w:b/>
          <w:color w:val="0070C0"/>
          <w:sz w:val="24"/>
          <w:szCs w:val="24"/>
        </w:rPr>
      </w:pPr>
      <w:r w:rsidRPr="00F7441C">
        <w:rPr>
          <w:rFonts w:ascii="微软雅黑" w:eastAsia="微软雅黑" w:hAnsi="微软雅黑" w:hint="eastAsia"/>
          <w:b/>
          <w:color w:val="008080"/>
          <w:sz w:val="24"/>
          <w:szCs w:val="24"/>
        </w:rPr>
        <w:t>※</w:t>
      </w:r>
      <w:r w:rsidRPr="00F7441C">
        <w:rPr>
          <w:rFonts w:ascii="微软雅黑" w:eastAsia="微软雅黑" w:hAnsi="微软雅黑"/>
          <w:b/>
          <w:color w:val="008080"/>
          <w:sz w:val="24"/>
          <w:szCs w:val="24"/>
        </w:rPr>
        <w:t>Perception Module</w:t>
      </w:r>
      <w:r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数据</w:t>
      </w:r>
      <w:r w:rsidRPr="00942BF9">
        <w:rPr>
          <w:rFonts w:ascii="微软雅黑" w:eastAsia="微软雅黑" w:hAnsi="微软雅黑"/>
          <w:sz w:val="24"/>
          <w:szCs w:val="24"/>
        </w:rPr>
        <w:t>感知模块</w:t>
      </w:r>
      <w:r w:rsidRPr="00942BF9">
        <w:rPr>
          <w:rFonts w:ascii="微软雅黑" w:eastAsia="微软雅黑" w:hAnsi="微软雅黑" w:hint="eastAsia"/>
          <w:sz w:val="24"/>
          <w:szCs w:val="24"/>
        </w:rPr>
        <w:t>，</w:t>
      </w:r>
      <w:r w:rsidRPr="00942BF9">
        <w:rPr>
          <w:rFonts w:ascii="微软雅黑" w:eastAsia="微软雅黑" w:hAnsi="微软雅黑"/>
          <w:sz w:val="24"/>
          <w:szCs w:val="24"/>
        </w:rPr>
        <w:t>用于检测生产服务器数据变化</w:t>
      </w:r>
    </w:p>
    <w:p w:rsidR="003D37DE" w:rsidRPr="00942BF9" w:rsidRDefault="003D37DE" w:rsidP="003D37DE">
      <w:pPr>
        <w:rPr>
          <w:rFonts w:ascii="微软雅黑" w:eastAsia="微软雅黑" w:hAnsi="微软雅黑"/>
          <w:color w:val="0070C0"/>
          <w:sz w:val="24"/>
          <w:szCs w:val="24"/>
        </w:rPr>
      </w:pPr>
      <w:r w:rsidRPr="00F7441C">
        <w:rPr>
          <w:rFonts w:ascii="微软雅黑" w:eastAsia="微软雅黑" w:hAnsi="微软雅黑" w:hint="eastAsia"/>
          <w:b/>
          <w:color w:val="008080"/>
          <w:sz w:val="24"/>
          <w:szCs w:val="24"/>
        </w:rPr>
        <w:t>※</w:t>
      </w:r>
      <w:r w:rsidRPr="00F7441C">
        <w:rPr>
          <w:rFonts w:ascii="微软雅黑" w:eastAsia="微软雅黑" w:hAnsi="微软雅黑"/>
          <w:b/>
          <w:color w:val="008080"/>
          <w:sz w:val="24"/>
          <w:szCs w:val="24"/>
        </w:rPr>
        <w:t>Grab Module</w:t>
      </w:r>
      <w:r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数据抓取</w:t>
      </w:r>
      <w:r w:rsidRPr="00942BF9">
        <w:rPr>
          <w:rFonts w:ascii="微软雅黑" w:eastAsia="微软雅黑" w:hAnsi="微软雅黑"/>
          <w:sz w:val="24"/>
          <w:szCs w:val="24"/>
        </w:rPr>
        <w:t>模块</w:t>
      </w:r>
      <w:r w:rsidRPr="00942BF9">
        <w:rPr>
          <w:rFonts w:ascii="微软雅黑" w:eastAsia="微软雅黑" w:hAnsi="微软雅黑" w:hint="eastAsia"/>
          <w:sz w:val="24"/>
          <w:szCs w:val="24"/>
        </w:rPr>
        <w:t>，</w:t>
      </w:r>
      <w:r w:rsidRPr="00942BF9">
        <w:rPr>
          <w:rFonts w:ascii="微软雅黑" w:eastAsia="微软雅黑" w:hAnsi="微软雅黑"/>
          <w:sz w:val="24"/>
          <w:szCs w:val="24"/>
        </w:rPr>
        <w:t>用于捕获增量数据</w:t>
      </w:r>
    </w:p>
    <w:p w:rsidR="003D37DE" w:rsidRPr="00942BF9" w:rsidRDefault="003D37DE" w:rsidP="003D37DE">
      <w:pPr>
        <w:rPr>
          <w:rFonts w:ascii="微软雅黑" w:eastAsia="微软雅黑" w:hAnsi="微软雅黑"/>
          <w:color w:val="0070C0"/>
          <w:sz w:val="24"/>
          <w:szCs w:val="24"/>
        </w:rPr>
      </w:pPr>
      <w:r w:rsidRPr="00F7441C">
        <w:rPr>
          <w:rFonts w:ascii="微软雅黑" w:eastAsia="微软雅黑" w:hAnsi="微软雅黑" w:hint="eastAsia"/>
          <w:b/>
          <w:color w:val="008080"/>
          <w:sz w:val="24"/>
          <w:szCs w:val="24"/>
        </w:rPr>
        <w:t>※</w:t>
      </w:r>
      <w:r w:rsidRPr="00F7441C">
        <w:rPr>
          <w:rFonts w:ascii="微软雅黑" w:eastAsia="微软雅黑" w:hAnsi="微软雅黑"/>
          <w:b/>
          <w:color w:val="008080"/>
          <w:sz w:val="24"/>
          <w:szCs w:val="24"/>
        </w:rPr>
        <w:t>Transmission Module</w:t>
      </w:r>
      <w:r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数据传输模块，用于</w:t>
      </w:r>
      <w:r w:rsidRPr="00942BF9">
        <w:rPr>
          <w:rFonts w:ascii="微软雅黑" w:eastAsia="微软雅黑" w:hAnsi="微软雅黑"/>
          <w:sz w:val="24"/>
          <w:szCs w:val="24"/>
        </w:rPr>
        <w:t>协调</w:t>
      </w:r>
      <w:r w:rsidRPr="00942BF9">
        <w:rPr>
          <w:rFonts w:ascii="微软雅黑" w:eastAsia="微软雅黑" w:hAnsi="微软雅黑" w:hint="eastAsia"/>
          <w:sz w:val="24"/>
          <w:szCs w:val="24"/>
        </w:rPr>
        <w:t>数据传输</w:t>
      </w:r>
    </w:p>
    <w:p w:rsidR="003D37DE" w:rsidRPr="00942BF9" w:rsidRDefault="003D37DE" w:rsidP="003D37DE">
      <w:pPr>
        <w:rPr>
          <w:rFonts w:ascii="微软雅黑" w:eastAsia="微软雅黑" w:hAnsi="微软雅黑"/>
          <w:color w:val="0070C0"/>
          <w:sz w:val="24"/>
          <w:szCs w:val="24"/>
        </w:rPr>
      </w:pPr>
      <w:r w:rsidRPr="00F7441C">
        <w:rPr>
          <w:rFonts w:ascii="微软雅黑" w:eastAsia="微软雅黑" w:hAnsi="微软雅黑" w:hint="eastAsia"/>
          <w:b/>
          <w:color w:val="008080"/>
          <w:sz w:val="24"/>
          <w:szCs w:val="24"/>
        </w:rPr>
        <w:t>※</w:t>
      </w:r>
      <w:r w:rsidRPr="00F7441C">
        <w:rPr>
          <w:rFonts w:ascii="微软雅黑" w:eastAsia="微软雅黑" w:hAnsi="微软雅黑"/>
          <w:b/>
          <w:color w:val="008080"/>
          <w:sz w:val="24"/>
          <w:szCs w:val="24"/>
        </w:rPr>
        <w:t>Compression Module</w:t>
      </w:r>
      <w:r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数据压缩</w:t>
      </w:r>
      <w:r w:rsidRPr="00942BF9">
        <w:rPr>
          <w:rFonts w:ascii="微软雅黑" w:eastAsia="微软雅黑" w:hAnsi="微软雅黑"/>
          <w:sz w:val="24"/>
          <w:szCs w:val="24"/>
        </w:rPr>
        <w:t>模块</w:t>
      </w:r>
      <w:r w:rsidRPr="00942BF9">
        <w:rPr>
          <w:rFonts w:ascii="微软雅黑" w:eastAsia="微软雅黑" w:hAnsi="微软雅黑" w:hint="eastAsia"/>
          <w:sz w:val="24"/>
          <w:szCs w:val="24"/>
        </w:rPr>
        <w:t>，</w:t>
      </w:r>
      <w:r w:rsidRPr="00942BF9">
        <w:rPr>
          <w:rFonts w:ascii="微软雅黑" w:eastAsia="微软雅黑" w:hAnsi="微软雅黑"/>
          <w:sz w:val="24"/>
          <w:szCs w:val="24"/>
        </w:rPr>
        <w:t>用于生成数据的压缩</w:t>
      </w:r>
    </w:p>
    <w:p w:rsidR="00EE5175" w:rsidRPr="00942BF9" w:rsidRDefault="00EE5175" w:rsidP="00EE5175">
      <w:pPr>
        <w:rPr>
          <w:rFonts w:ascii="微软雅黑" w:eastAsia="微软雅黑" w:hAnsi="微软雅黑"/>
          <w:color w:val="0070C0"/>
          <w:sz w:val="24"/>
          <w:szCs w:val="24"/>
        </w:rPr>
      </w:pPr>
      <w:r w:rsidRPr="00F7441C">
        <w:rPr>
          <w:rFonts w:ascii="微软雅黑" w:eastAsia="微软雅黑" w:hAnsi="微软雅黑" w:hint="eastAsia"/>
          <w:b/>
          <w:color w:val="008080"/>
          <w:sz w:val="24"/>
          <w:szCs w:val="24"/>
        </w:rPr>
        <w:t>※</w:t>
      </w:r>
      <w:r w:rsidR="003D37DE" w:rsidRPr="00F7441C">
        <w:rPr>
          <w:rFonts w:ascii="微软雅黑" w:eastAsia="微软雅黑" w:hAnsi="微软雅黑"/>
          <w:b/>
          <w:color w:val="008080"/>
          <w:sz w:val="24"/>
          <w:szCs w:val="24"/>
        </w:rPr>
        <w:t>Backup Module</w:t>
      </w:r>
      <w:r w:rsidR="003D37DE"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备份</w:t>
      </w:r>
      <w:r w:rsidRPr="00942BF9">
        <w:rPr>
          <w:rFonts w:ascii="微软雅黑" w:eastAsia="微软雅黑" w:hAnsi="微软雅黑"/>
          <w:sz w:val="24"/>
          <w:szCs w:val="24"/>
        </w:rPr>
        <w:t>合成模块</w:t>
      </w:r>
      <w:r w:rsidR="003D37DE" w:rsidRPr="00942BF9">
        <w:rPr>
          <w:rFonts w:ascii="微软雅黑" w:eastAsia="微软雅黑" w:hAnsi="微软雅黑" w:hint="eastAsia"/>
          <w:sz w:val="24"/>
          <w:szCs w:val="24"/>
        </w:rPr>
        <w:t>，</w:t>
      </w:r>
      <w:r w:rsidR="003D37DE" w:rsidRPr="00942BF9">
        <w:rPr>
          <w:rFonts w:ascii="微软雅黑" w:eastAsia="微软雅黑" w:hAnsi="微软雅黑"/>
          <w:sz w:val="24"/>
          <w:szCs w:val="24"/>
        </w:rPr>
        <w:t>用于</w:t>
      </w:r>
      <w:r w:rsidR="003D37DE" w:rsidRPr="00942BF9">
        <w:rPr>
          <w:rFonts w:ascii="微软雅黑" w:eastAsia="微软雅黑" w:hAnsi="微软雅黑" w:hint="eastAsia"/>
          <w:sz w:val="24"/>
          <w:szCs w:val="24"/>
        </w:rPr>
        <w:t>全量</w:t>
      </w:r>
      <w:r w:rsidR="003D37DE" w:rsidRPr="00942BF9">
        <w:rPr>
          <w:rFonts w:ascii="微软雅黑" w:eastAsia="微软雅黑" w:hAnsi="微软雅黑"/>
          <w:sz w:val="24"/>
          <w:szCs w:val="24"/>
        </w:rPr>
        <w:t>备份数据</w:t>
      </w:r>
      <w:r w:rsidR="003D37DE" w:rsidRPr="00942BF9">
        <w:rPr>
          <w:rFonts w:ascii="微软雅黑" w:eastAsia="微软雅黑" w:hAnsi="微软雅黑" w:hint="eastAsia"/>
          <w:sz w:val="24"/>
          <w:szCs w:val="24"/>
        </w:rPr>
        <w:t>和</w:t>
      </w:r>
      <w:r w:rsidR="003D37DE" w:rsidRPr="00942BF9">
        <w:rPr>
          <w:rFonts w:ascii="微软雅黑" w:eastAsia="微软雅黑" w:hAnsi="微软雅黑"/>
          <w:sz w:val="24"/>
          <w:szCs w:val="24"/>
        </w:rPr>
        <w:t>增量备份数据的整合</w:t>
      </w:r>
    </w:p>
    <w:p w:rsidR="00EE5175" w:rsidRPr="00942BF9" w:rsidRDefault="00EE5175" w:rsidP="00EE5175">
      <w:pPr>
        <w:rPr>
          <w:rFonts w:ascii="微软雅黑" w:eastAsia="微软雅黑" w:hAnsi="微软雅黑"/>
          <w:color w:val="0070C0"/>
          <w:sz w:val="24"/>
          <w:szCs w:val="24"/>
        </w:rPr>
      </w:pPr>
      <w:r w:rsidRPr="00F7441C">
        <w:rPr>
          <w:rFonts w:ascii="微软雅黑" w:eastAsia="微软雅黑" w:hAnsi="微软雅黑" w:hint="eastAsia"/>
          <w:b/>
          <w:color w:val="008080"/>
          <w:sz w:val="24"/>
          <w:szCs w:val="24"/>
        </w:rPr>
        <w:t>※</w:t>
      </w:r>
      <w:r w:rsidR="003D37DE" w:rsidRPr="00F7441C">
        <w:rPr>
          <w:rFonts w:ascii="微软雅黑" w:eastAsia="微软雅黑" w:hAnsi="微软雅黑"/>
          <w:b/>
          <w:color w:val="008080"/>
          <w:sz w:val="24"/>
          <w:szCs w:val="24"/>
        </w:rPr>
        <w:t>Cache Module</w:t>
      </w:r>
      <w:r w:rsidR="003D37DE"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断点缓存</w:t>
      </w:r>
      <w:r w:rsidRPr="00942BF9">
        <w:rPr>
          <w:rFonts w:ascii="微软雅黑" w:eastAsia="微软雅黑" w:hAnsi="微软雅黑"/>
          <w:sz w:val="24"/>
          <w:szCs w:val="24"/>
        </w:rPr>
        <w:t>模块</w:t>
      </w:r>
      <w:r w:rsidR="003D37DE" w:rsidRPr="00942BF9">
        <w:rPr>
          <w:rFonts w:ascii="微软雅黑" w:eastAsia="微软雅黑" w:hAnsi="微软雅黑" w:hint="eastAsia"/>
          <w:sz w:val="24"/>
          <w:szCs w:val="24"/>
        </w:rPr>
        <w:t>，</w:t>
      </w:r>
      <w:r w:rsidR="003D37DE" w:rsidRPr="00942BF9">
        <w:rPr>
          <w:rFonts w:ascii="微软雅黑" w:eastAsia="微软雅黑" w:hAnsi="微软雅黑"/>
          <w:sz w:val="24"/>
          <w:szCs w:val="24"/>
        </w:rPr>
        <w:t>用</w:t>
      </w:r>
      <w:r w:rsidR="003D37DE" w:rsidRPr="00942BF9">
        <w:rPr>
          <w:rFonts w:ascii="微软雅黑" w:eastAsia="微软雅黑" w:hAnsi="微软雅黑" w:hint="eastAsia"/>
          <w:sz w:val="24"/>
          <w:szCs w:val="24"/>
        </w:rPr>
        <w:t>于避免</w:t>
      </w:r>
      <w:r w:rsidR="003D37DE" w:rsidRPr="00942BF9">
        <w:rPr>
          <w:rFonts w:ascii="微软雅黑" w:eastAsia="微软雅黑" w:hAnsi="微软雅黑"/>
          <w:sz w:val="24"/>
          <w:szCs w:val="24"/>
        </w:rPr>
        <w:t>网络延宕</w:t>
      </w:r>
      <w:r w:rsidR="003D37DE" w:rsidRPr="00942BF9">
        <w:rPr>
          <w:rFonts w:ascii="微软雅黑" w:eastAsia="微软雅黑" w:hAnsi="微软雅黑" w:hint="eastAsia"/>
          <w:sz w:val="24"/>
          <w:szCs w:val="24"/>
        </w:rPr>
        <w:t>造成</w:t>
      </w:r>
      <w:r w:rsidR="003D37DE" w:rsidRPr="00942BF9">
        <w:rPr>
          <w:rFonts w:ascii="微软雅黑" w:eastAsia="微软雅黑" w:hAnsi="微软雅黑"/>
          <w:sz w:val="24"/>
          <w:szCs w:val="24"/>
        </w:rPr>
        <w:t>的数据不一致</w:t>
      </w:r>
    </w:p>
    <w:p w:rsidR="00D04589" w:rsidRPr="00942BF9" w:rsidRDefault="00EE5175" w:rsidP="00EE5175">
      <w:pPr>
        <w:rPr>
          <w:rFonts w:ascii="微软雅黑" w:eastAsia="微软雅黑" w:hAnsi="微软雅黑"/>
          <w:color w:val="0070C0"/>
          <w:sz w:val="24"/>
          <w:szCs w:val="24"/>
        </w:rPr>
      </w:pPr>
      <w:r w:rsidRPr="00F7441C">
        <w:rPr>
          <w:rFonts w:ascii="微软雅黑" w:eastAsia="微软雅黑" w:hAnsi="微软雅黑" w:hint="eastAsia"/>
          <w:b/>
          <w:color w:val="008080"/>
          <w:sz w:val="24"/>
          <w:szCs w:val="24"/>
        </w:rPr>
        <w:t>※</w:t>
      </w:r>
      <w:r w:rsidR="003D37DE" w:rsidRPr="00F7441C">
        <w:rPr>
          <w:rFonts w:ascii="微软雅黑" w:eastAsia="微软雅黑" w:hAnsi="微软雅黑"/>
          <w:b/>
          <w:color w:val="008080"/>
          <w:sz w:val="24"/>
          <w:szCs w:val="24"/>
        </w:rPr>
        <w:t>T</w:t>
      </w:r>
      <w:r w:rsidR="003D37DE" w:rsidRPr="00F7441C">
        <w:rPr>
          <w:rFonts w:ascii="微软雅黑" w:eastAsia="微软雅黑" w:hAnsi="微软雅黑" w:hint="eastAsia"/>
          <w:b/>
          <w:color w:val="008080"/>
          <w:sz w:val="24"/>
          <w:szCs w:val="24"/>
        </w:rPr>
        <w:t>ime</w:t>
      </w:r>
      <w:r w:rsidR="003D37DE" w:rsidRPr="00F7441C">
        <w:rPr>
          <w:rFonts w:ascii="微软雅黑" w:eastAsia="微软雅黑" w:hAnsi="微软雅黑"/>
          <w:b/>
          <w:color w:val="008080"/>
          <w:sz w:val="24"/>
          <w:szCs w:val="24"/>
        </w:rPr>
        <w:t xml:space="preserve"> Module</w:t>
      </w:r>
      <w:r w:rsidR="003D37DE"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时间定位</w:t>
      </w:r>
      <w:r w:rsidRPr="00942BF9">
        <w:rPr>
          <w:rFonts w:ascii="微软雅黑" w:eastAsia="微软雅黑" w:hAnsi="微软雅黑"/>
          <w:sz w:val="24"/>
          <w:szCs w:val="24"/>
        </w:rPr>
        <w:t>模块</w:t>
      </w:r>
      <w:r w:rsidR="003D37DE" w:rsidRPr="00942BF9">
        <w:rPr>
          <w:rFonts w:ascii="微软雅黑" w:eastAsia="微软雅黑" w:hAnsi="微软雅黑" w:hint="eastAsia"/>
          <w:sz w:val="24"/>
          <w:szCs w:val="24"/>
        </w:rPr>
        <w:t>，</w:t>
      </w:r>
      <w:r w:rsidR="003D37DE" w:rsidRPr="00942BF9">
        <w:rPr>
          <w:rFonts w:ascii="微软雅黑" w:eastAsia="微软雅黑" w:hAnsi="微软雅黑"/>
          <w:sz w:val="24"/>
          <w:szCs w:val="24"/>
        </w:rPr>
        <w:t>用于A</w:t>
      </w:r>
      <w:r w:rsidR="003D37DE" w:rsidRPr="00942BF9">
        <w:rPr>
          <w:rFonts w:ascii="微软雅黑" w:eastAsia="微软雅黑" w:hAnsi="微软雅黑" w:hint="eastAsia"/>
          <w:sz w:val="24"/>
          <w:szCs w:val="24"/>
        </w:rPr>
        <w:t>ny point</w:t>
      </w:r>
      <w:r w:rsidR="003D37DE" w:rsidRPr="00942BF9">
        <w:rPr>
          <w:rFonts w:ascii="微软雅黑" w:eastAsia="微软雅黑" w:hAnsi="微软雅黑"/>
          <w:sz w:val="24"/>
          <w:szCs w:val="24"/>
        </w:rPr>
        <w:t xml:space="preserve"> in time</w:t>
      </w:r>
      <w:r w:rsidR="003D37DE" w:rsidRPr="00942BF9">
        <w:rPr>
          <w:rFonts w:ascii="微软雅黑" w:eastAsia="微软雅黑" w:hAnsi="微软雅黑" w:hint="eastAsia"/>
          <w:sz w:val="24"/>
          <w:szCs w:val="24"/>
        </w:rPr>
        <w:t>数据恢复</w:t>
      </w:r>
    </w:p>
    <w:p w:rsidR="00EE5175" w:rsidRPr="00942BF9" w:rsidRDefault="00EE5175" w:rsidP="00EE5175">
      <w:pPr>
        <w:rPr>
          <w:rFonts w:ascii="微软雅黑" w:eastAsia="微软雅黑" w:hAnsi="微软雅黑"/>
          <w:color w:val="0070C0"/>
          <w:sz w:val="24"/>
          <w:szCs w:val="24"/>
        </w:rPr>
      </w:pPr>
      <w:r w:rsidRPr="00F7441C">
        <w:rPr>
          <w:rFonts w:ascii="微软雅黑" w:eastAsia="微软雅黑" w:hAnsi="微软雅黑" w:hint="eastAsia"/>
          <w:b/>
          <w:color w:val="008080"/>
          <w:sz w:val="24"/>
          <w:szCs w:val="24"/>
        </w:rPr>
        <w:t>※</w:t>
      </w:r>
      <w:r w:rsidR="003D37DE" w:rsidRPr="00F7441C">
        <w:rPr>
          <w:rFonts w:ascii="微软雅黑" w:eastAsia="微软雅黑" w:hAnsi="微软雅黑"/>
          <w:b/>
          <w:color w:val="008080"/>
          <w:sz w:val="24"/>
          <w:szCs w:val="24"/>
        </w:rPr>
        <w:t>Location Module</w:t>
      </w:r>
      <w:r w:rsidR="003D37DE"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操作定位</w:t>
      </w:r>
      <w:r w:rsidRPr="00942BF9">
        <w:rPr>
          <w:rFonts w:ascii="微软雅黑" w:eastAsia="微软雅黑" w:hAnsi="微软雅黑"/>
          <w:sz w:val="24"/>
          <w:szCs w:val="24"/>
        </w:rPr>
        <w:t>模块</w:t>
      </w:r>
      <w:r w:rsidR="003D37DE" w:rsidRPr="00942BF9">
        <w:rPr>
          <w:rFonts w:ascii="微软雅黑" w:eastAsia="微软雅黑" w:hAnsi="微软雅黑" w:hint="eastAsia"/>
          <w:sz w:val="24"/>
          <w:szCs w:val="24"/>
        </w:rPr>
        <w:t>，</w:t>
      </w:r>
      <w:r w:rsidR="003D37DE" w:rsidRPr="00942BF9">
        <w:rPr>
          <w:rFonts w:ascii="微软雅黑" w:eastAsia="微软雅黑" w:hAnsi="微软雅黑"/>
          <w:sz w:val="24"/>
          <w:szCs w:val="24"/>
        </w:rPr>
        <w:t>用于Any point in operating</w:t>
      </w:r>
      <w:r w:rsidR="003D37DE" w:rsidRPr="00942BF9">
        <w:rPr>
          <w:rFonts w:ascii="微软雅黑" w:eastAsia="微软雅黑" w:hAnsi="微软雅黑" w:hint="eastAsia"/>
          <w:sz w:val="24"/>
          <w:szCs w:val="24"/>
        </w:rPr>
        <w:t>数据恢复</w:t>
      </w:r>
    </w:p>
    <w:p w:rsidR="00EE5175" w:rsidRPr="00942BF9" w:rsidRDefault="00EE5175" w:rsidP="00EE5175">
      <w:pPr>
        <w:rPr>
          <w:rFonts w:ascii="微软雅黑" w:eastAsia="微软雅黑" w:hAnsi="微软雅黑"/>
          <w:color w:val="0070C0"/>
          <w:sz w:val="24"/>
          <w:szCs w:val="24"/>
        </w:rPr>
      </w:pPr>
      <w:r w:rsidRPr="00F7441C">
        <w:rPr>
          <w:rFonts w:ascii="微软雅黑" w:eastAsia="微软雅黑" w:hAnsi="微软雅黑" w:hint="eastAsia"/>
          <w:b/>
          <w:color w:val="008080"/>
          <w:sz w:val="24"/>
          <w:szCs w:val="24"/>
        </w:rPr>
        <w:t>※</w:t>
      </w:r>
      <w:r w:rsidR="003D37DE" w:rsidRPr="00F7441C">
        <w:rPr>
          <w:rFonts w:ascii="微软雅黑" w:eastAsia="微软雅黑" w:hAnsi="微软雅黑"/>
          <w:b/>
          <w:color w:val="008080"/>
          <w:sz w:val="24"/>
          <w:szCs w:val="24"/>
        </w:rPr>
        <w:t>R</w:t>
      </w:r>
      <w:r w:rsidR="003D37DE" w:rsidRPr="00F7441C">
        <w:rPr>
          <w:rFonts w:ascii="微软雅黑" w:eastAsia="微软雅黑" w:hAnsi="微软雅黑" w:hint="eastAsia"/>
          <w:b/>
          <w:color w:val="008080"/>
          <w:sz w:val="24"/>
          <w:szCs w:val="24"/>
        </w:rPr>
        <w:t>ollback</w:t>
      </w:r>
      <w:r w:rsidR="003D37DE" w:rsidRPr="00F7441C">
        <w:rPr>
          <w:rFonts w:ascii="微软雅黑" w:eastAsia="微软雅黑" w:hAnsi="微软雅黑"/>
          <w:b/>
          <w:color w:val="008080"/>
          <w:sz w:val="24"/>
          <w:szCs w:val="24"/>
        </w:rPr>
        <w:t xml:space="preserve"> Module</w:t>
      </w:r>
      <w:r w:rsidR="003D37DE"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数据回滚</w:t>
      </w:r>
      <w:r w:rsidRPr="00942BF9">
        <w:rPr>
          <w:rFonts w:ascii="微软雅黑" w:eastAsia="微软雅黑" w:hAnsi="微软雅黑"/>
          <w:sz w:val="24"/>
          <w:szCs w:val="24"/>
        </w:rPr>
        <w:t>模块</w:t>
      </w:r>
      <w:r w:rsidR="003D37DE" w:rsidRPr="00942BF9">
        <w:rPr>
          <w:rFonts w:ascii="微软雅黑" w:eastAsia="微软雅黑" w:hAnsi="微软雅黑" w:hint="eastAsia"/>
          <w:sz w:val="24"/>
          <w:szCs w:val="24"/>
        </w:rPr>
        <w:t>，</w:t>
      </w:r>
      <w:r w:rsidR="003D37DE" w:rsidRPr="00942BF9">
        <w:rPr>
          <w:rFonts w:ascii="微软雅黑" w:eastAsia="微软雅黑" w:hAnsi="微软雅黑"/>
          <w:sz w:val="24"/>
          <w:szCs w:val="24"/>
        </w:rPr>
        <w:t>用于数据恢复</w:t>
      </w:r>
    </w:p>
    <w:p w:rsidR="00EE5175" w:rsidRPr="00942BF9" w:rsidRDefault="00EE5175" w:rsidP="00EE5175">
      <w:pPr>
        <w:rPr>
          <w:rFonts w:ascii="微软雅黑" w:eastAsia="微软雅黑" w:hAnsi="微软雅黑"/>
          <w:color w:val="0070C0"/>
          <w:sz w:val="24"/>
          <w:szCs w:val="24"/>
        </w:rPr>
      </w:pPr>
      <w:r w:rsidRPr="00F7441C">
        <w:rPr>
          <w:rFonts w:ascii="微软雅黑" w:eastAsia="微软雅黑" w:hAnsi="微软雅黑" w:hint="eastAsia"/>
          <w:b/>
          <w:color w:val="008080"/>
          <w:sz w:val="24"/>
          <w:szCs w:val="24"/>
        </w:rPr>
        <w:t>※</w:t>
      </w:r>
      <w:r w:rsidR="003D37DE" w:rsidRPr="00F7441C">
        <w:rPr>
          <w:rFonts w:ascii="微软雅黑" w:eastAsia="微软雅黑" w:hAnsi="微软雅黑"/>
          <w:b/>
          <w:color w:val="008080"/>
          <w:sz w:val="24"/>
          <w:szCs w:val="24"/>
        </w:rPr>
        <w:t>Logic Module</w:t>
      </w:r>
      <w:r w:rsidR="003D37DE"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逻辑校验</w:t>
      </w:r>
      <w:r w:rsidRPr="00942BF9">
        <w:rPr>
          <w:rFonts w:ascii="微软雅黑" w:eastAsia="微软雅黑" w:hAnsi="微软雅黑"/>
          <w:sz w:val="24"/>
          <w:szCs w:val="24"/>
        </w:rPr>
        <w:t>模块</w:t>
      </w:r>
      <w:r w:rsidR="003D37DE" w:rsidRPr="00942BF9">
        <w:rPr>
          <w:rFonts w:ascii="微软雅黑" w:eastAsia="微软雅黑" w:hAnsi="微软雅黑" w:hint="eastAsia"/>
          <w:sz w:val="24"/>
          <w:szCs w:val="24"/>
        </w:rPr>
        <w:t>，</w:t>
      </w:r>
      <w:r w:rsidR="003D37DE" w:rsidRPr="00942BF9">
        <w:rPr>
          <w:rFonts w:ascii="微软雅黑" w:eastAsia="微软雅黑" w:hAnsi="微软雅黑"/>
          <w:sz w:val="24"/>
          <w:szCs w:val="24"/>
        </w:rPr>
        <w:t>用于数据一致性和完整性的校验</w:t>
      </w:r>
    </w:p>
    <w:p w:rsidR="003D37DE" w:rsidRPr="00942BF9" w:rsidRDefault="003D37DE" w:rsidP="003D37DE">
      <w:pPr>
        <w:rPr>
          <w:rFonts w:ascii="微软雅黑" w:eastAsia="微软雅黑" w:hAnsi="微软雅黑"/>
          <w:sz w:val="24"/>
          <w:szCs w:val="24"/>
        </w:rPr>
      </w:pPr>
      <w:r w:rsidRPr="00F7441C">
        <w:rPr>
          <w:rFonts w:ascii="微软雅黑" w:eastAsia="微软雅黑" w:hAnsi="微软雅黑" w:hint="eastAsia"/>
          <w:b/>
          <w:color w:val="008080"/>
          <w:sz w:val="24"/>
          <w:szCs w:val="24"/>
        </w:rPr>
        <w:t>※</w:t>
      </w:r>
      <w:r w:rsidRPr="00F7441C">
        <w:rPr>
          <w:rFonts w:ascii="微软雅黑" w:eastAsia="微软雅黑" w:hAnsi="微软雅黑"/>
          <w:b/>
          <w:color w:val="008080"/>
          <w:sz w:val="24"/>
          <w:szCs w:val="24"/>
        </w:rPr>
        <w:t>Analysis Module</w:t>
      </w:r>
      <w:r w:rsidRPr="00F7441C">
        <w:rPr>
          <w:rFonts w:ascii="微软雅黑" w:eastAsia="微软雅黑" w:hAnsi="微软雅黑" w:hint="eastAsia"/>
          <w:b/>
          <w:color w:val="008080"/>
          <w:sz w:val="24"/>
          <w:szCs w:val="24"/>
        </w:rPr>
        <w:t>：</w:t>
      </w:r>
      <w:r w:rsidRPr="00942BF9">
        <w:rPr>
          <w:rFonts w:ascii="微软雅黑" w:eastAsia="微软雅黑" w:hAnsi="微软雅黑" w:hint="eastAsia"/>
          <w:sz w:val="24"/>
          <w:szCs w:val="24"/>
        </w:rPr>
        <w:t>日志分析</w:t>
      </w:r>
      <w:r w:rsidRPr="00942BF9">
        <w:rPr>
          <w:rFonts w:ascii="微软雅黑" w:eastAsia="微软雅黑" w:hAnsi="微软雅黑"/>
          <w:sz w:val="24"/>
          <w:szCs w:val="24"/>
        </w:rPr>
        <w:t>模块</w:t>
      </w:r>
      <w:r w:rsidRPr="00942BF9">
        <w:rPr>
          <w:rFonts w:ascii="微软雅黑" w:eastAsia="微软雅黑" w:hAnsi="微软雅黑" w:hint="eastAsia"/>
          <w:sz w:val="24"/>
          <w:szCs w:val="24"/>
        </w:rPr>
        <w:t>，</w:t>
      </w:r>
      <w:r w:rsidRPr="00942BF9">
        <w:rPr>
          <w:rFonts w:ascii="微软雅黑" w:eastAsia="微软雅黑" w:hAnsi="微软雅黑"/>
          <w:sz w:val="24"/>
          <w:szCs w:val="24"/>
        </w:rPr>
        <w:t>用于</w:t>
      </w:r>
      <w:r w:rsidRPr="00942BF9">
        <w:rPr>
          <w:rFonts w:ascii="微软雅黑" w:eastAsia="微软雅黑" w:hAnsi="微软雅黑" w:hint="eastAsia"/>
          <w:sz w:val="24"/>
          <w:szCs w:val="24"/>
        </w:rPr>
        <w:t>日志分析</w:t>
      </w:r>
    </w:p>
    <w:p w:rsidR="00EE5175" w:rsidRPr="00942BF9" w:rsidRDefault="00D3590B" w:rsidP="00EE5175">
      <w:pPr>
        <w:pStyle w:val="1"/>
        <w:rPr>
          <w:rStyle w:val="title14style6"/>
          <w:rFonts w:ascii="微软雅黑" w:eastAsia="微软雅黑" w:hAnsi="微软雅黑"/>
        </w:rPr>
      </w:pPr>
      <w:bookmarkStart w:id="4" w:name="_Toc461005458"/>
      <w:r w:rsidRPr="00942BF9">
        <w:rPr>
          <w:rStyle w:val="title14style6"/>
          <w:rFonts w:ascii="微软雅黑" w:eastAsia="微软雅黑" w:hAnsi="微软雅黑"/>
        </w:rPr>
        <w:lastRenderedPageBreak/>
        <w:t>2</w:t>
      </w:r>
      <w:r w:rsidR="00EE5175" w:rsidRPr="00942BF9">
        <w:rPr>
          <w:rStyle w:val="title14style6"/>
          <w:rFonts w:ascii="微软雅黑" w:eastAsia="微软雅黑" w:hAnsi="微软雅黑"/>
        </w:rPr>
        <w:t>.</w:t>
      </w:r>
      <w:r w:rsidR="00224C7C" w:rsidRPr="00224C7C">
        <w:rPr>
          <w:rStyle w:val="title14style6"/>
          <w:rFonts w:ascii="微软雅黑" w:eastAsia="微软雅黑" w:hAnsi="微软雅黑"/>
          <w:sz w:val="24"/>
          <w:szCs w:val="24"/>
        </w:rPr>
        <w:t xml:space="preserve"> </w:t>
      </w:r>
      <w:r w:rsidR="00224C7C" w:rsidRPr="00224C7C">
        <w:rPr>
          <w:rStyle w:val="title14style6"/>
          <w:rFonts w:ascii="微软雅黑" w:eastAsia="微软雅黑" w:hAnsi="微软雅黑"/>
        </w:rPr>
        <w:t>Truth dsp</w:t>
      </w:r>
      <w:r w:rsidR="00EE5175" w:rsidRPr="00942BF9">
        <w:rPr>
          <w:rStyle w:val="title14style6"/>
          <w:rFonts w:ascii="微软雅黑" w:eastAsia="微软雅黑" w:hAnsi="微软雅黑" w:hint="eastAsia"/>
        </w:rPr>
        <w:t>工作</w:t>
      </w:r>
      <w:r w:rsidR="00EE5175" w:rsidRPr="00942BF9">
        <w:rPr>
          <w:rStyle w:val="title14style6"/>
          <w:rFonts w:ascii="微软雅黑" w:eastAsia="微软雅黑" w:hAnsi="微软雅黑"/>
        </w:rPr>
        <w:t>原理</w:t>
      </w:r>
      <w:bookmarkEnd w:id="4"/>
    </w:p>
    <w:p w:rsidR="00D3590B" w:rsidRPr="00942BF9" w:rsidRDefault="009454B6" w:rsidP="00D464B6">
      <w:pPr>
        <w:rPr>
          <w:rFonts w:ascii="微软雅黑" w:eastAsia="微软雅黑" w:hAnsi="微软雅黑"/>
          <w:b/>
          <w:color w:val="C00000"/>
          <w:sz w:val="28"/>
          <w:szCs w:val="28"/>
        </w:rPr>
      </w:pPr>
      <w:r w:rsidRPr="00942BF9">
        <w:rPr>
          <w:rFonts w:ascii="微软雅黑" w:eastAsia="微软雅黑" w:hAnsi="微软雅黑"/>
          <w:b/>
          <w:noProof/>
          <w:color w:val="C00000"/>
          <w:sz w:val="28"/>
          <w:szCs w:val="28"/>
        </w:rPr>
        <w:drawing>
          <wp:inline distT="0" distB="0" distL="0" distR="0" wp14:anchorId="1CCC01D6" wp14:editId="596F3639">
            <wp:extent cx="6188548" cy="789622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原理流程.jpg"/>
                    <pic:cNvPicPr/>
                  </pic:nvPicPr>
                  <pic:blipFill>
                    <a:blip r:embed="rId8">
                      <a:extLst>
                        <a:ext uri="{28A0092B-C50C-407E-A947-70E740481C1C}">
                          <a14:useLocalDpi xmlns:a14="http://schemas.microsoft.com/office/drawing/2010/main" val="0"/>
                        </a:ext>
                      </a:extLst>
                    </a:blip>
                    <a:stretch>
                      <a:fillRect/>
                    </a:stretch>
                  </pic:blipFill>
                  <pic:spPr>
                    <a:xfrm>
                      <a:off x="0" y="0"/>
                      <a:ext cx="6196755" cy="7906696"/>
                    </a:xfrm>
                    <a:prstGeom prst="rect">
                      <a:avLst/>
                    </a:prstGeom>
                  </pic:spPr>
                </pic:pic>
              </a:graphicData>
            </a:graphic>
          </wp:inline>
        </w:drawing>
      </w:r>
    </w:p>
    <w:p w:rsidR="00D464B6" w:rsidRPr="00F7441C" w:rsidRDefault="00D464B6" w:rsidP="00D464B6">
      <w:pPr>
        <w:rPr>
          <w:rFonts w:ascii="微软雅黑" w:eastAsia="微软雅黑" w:hAnsi="微软雅黑"/>
          <w:b/>
          <w:color w:val="008080"/>
          <w:sz w:val="28"/>
          <w:szCs w:val="28"/>
        </w:rPr>
      </w:pPr>
      <w:r w:rsidRPr="00F7441C">
        <w:rPr>
          <w:rFonts w:ascii="微软雅黑" w:eastAsia="微软雅黑" w:hAnsi="微软雅黑" w:hint="eastAsia"/>
          <w:b/>
          <w:color w:val="008080"/>
          <w:sz w:val="28"/>
          <w:szCs w:val="28"/>
        </w:rPr>
        <w:lastRenderedPageBreak/>
        <w:t>数据</w:t>
      </w:r>
      <w:r w:rsidRPr="00F7441C">
        <w:rPr>
          <w:rFonts w:ascii="微软雅黑" w:eastAsia="微软雅黑" w:hAnsi="微软雅黑"/>
          <w:b/>
          <w:color w:val="008080"/>
          <w:sz w:val="28"/>
          <w:szCs w:val="28"/>
        </w:rPr>
        <w:t>感知与抓取</w:t>
      </w:r>
    </w:p>
    <w:p w:rsidR="008C5604" w:rsidRPr="00942BF9" w:rsidRDefault="00224C7C" w:rsidP="00D464B6">
      <w:pPr>
        <w:rPr>
          <w:rFonts w:ascii="微软雅黑" w:eastAsia="微软雅黑" w:hAnsi="微软雅黑"/>
          <w:sz w:val="24"/>
          <w:szCs w:val="24"/>
        </w:rPr>
      </w:pPr>
      <w:r>
        <w:rPr>
          <w:rStyle w:val="title14style6"/>
          <w:rFonts w:ascii="微软雅黑" w:eastAsia="微软雅黑" w:hAnsi="微软雅黑"/>
          <w:sz w:val="24"/>
          <w:szCs w:val="24"/>
        </w:rPr>
        <w:t>Truth dsp</w:t>
      </w:r>
      <w:r w:rsidR="006F1FE5" w:rsidRPr="00942BF9">
        <w:rPr>
          <w:rFonts w:ascii="微软雅黑" w:eastAsia="微软雅黑" w:hAnsi="微软雅黑" w:hint="eastAsia"/>
          <w:sz w:val="24"/>
          <w:szCs w:val="24"/>
        </w:rPr>
        <w:t>通过运行在</w:t>
      </w:r>
      <w:r w:rsidR="006F1FE5" w:rsidRPr="00942BF9">
        <w:rPr>
          <w:rFonts w:ascii="微软雅黑" w:eastAsia="微软雅黑" w:hAnsi="微软雅黑"/>
          <w:sz w:val="24"/>
          <w:szCs w:val="24"/>
        </w:rPr>
        <w:t>Production Server</w:t>
      </w:r>
      <w:r w:rsidR="008C5604" w:rsidRPr="00942BF9">
        <w:rPr>
          <w:rFonts w:ascii="微软雅黑" w:eastAsia="微软雅黑" w:hAnsi="微软雅黑" w:hint="eastAsia"/>
          <w:sz w:val="24"/>
          <w:szCs w:val="24"/>
        </w:rPr>
        <w:t>端</w:t>
      </w:r>
      <w:r w:rsidR="006F1FE5" w:rsidRPr="00942BF9">
        <w:rPr>
          <w:rFonts w:ascii="微软雅黑" w:eastAsia="微软雅黑" w:hAnsi="微软雅黑" w:hint="eastAsia"/>
          <w:sz w:val="24"/>
          <w:szCs w:val="24"/>
        </w:rPr>
        <w:t>的C</w:t>
      </w:r>
      <w:r w:rsidR="006F1FE5" w:rsidRPr="00942BF9">
        <w:rPr>
          <w:rFonts w:ascii="微软雅黑" w:eastAsia="微软雅黑" w:hAnsi="微软雅黑"/>
          <w:sz w:val="24"/>
          <w:szCs w:val="24"/>
        </w:rPr>
        <w:t>lient</w:t>
      </w:r>
      <w:r w:rsidR="008C5604" w:rsidRPr="00942BF9">
        <w:rPr>
          <w:rFonts w:ascii="微软雅黑" w:eastAsia="微软雅黑" w:hAnsi="微软雅黑" w:hint="eastAsia"/>
          <w:sz w:val="24"/>
          <w:szCs w:val="24"/>
        </w:rPr>
        <w:t>模块实时分析并获取</w:t>
      </w:r>
      <w:r w:rsidR="008C5604" w:rsidRPr="00942BF9">
        <w:rPr>
          <w:rFonts w:ascii="微软雅黑" w:eastAsia="微软雅黑" w:hAnsi="微软雅黑"/>
          <w:sz w:val="24"/>
          <w:szCs w:val="24"/>
        </w:rPr>
        <w:t>Production Server</w:t>
      </w:r>
      <w:r w:rsidR="008C5604" w:rsidRPr="00942BF9">
        <w:rPr>
          <w:rFonts w:ascii="微软雅黑" w:eastAsia="微软雅黑" w:hAnsi="微软雅黑" w:hint="eastAsia"/>
          <w:sz w:val="24"/>
          <w:szCs w:val="24"/>
        </w:rPr>
        <w:t>端的操作及数据。</w:t>
      </w:r>
      <w:r>
        <w:rPr>
          <w:rStyle w:val="title14style6"/>
          <w:rFonts w:ascii="微软雅黑" w:eastAsia="微软雅黑" w:hAnsi="微软雅黑"/>
          <w:sz w:val="24"/>
          <w:szCs w:val="24"/>
        </w:rPr>
        <w:t>Truth dsp</w:t>
      </w:r>
      <w:r w:rsidR="008C5604" w:rsidRPr="00942BF9">
        <w:rPr>
          <w:rFonts w:ascii="微软雅黑" w:eastAsia="微软雅黑" w:hAnsi="微软雅黑" w:hint="eastAsia"/>
          <w:sz w:val="24"/>
          <w:szCs w:val="24"/>
        </w:rPr>
        <w:t>时刻感知</w:t>
      </w:r>
      <w:r w:rsidR="008C5604" w:rsidRPr="00942BF9">
        <w:rPr>
          <w:rFonts w:ascii="微软雅黑" w:eastAsia="微软雅黑" w:hAnsi="微软雅黑"/>
          <w:sz w:val="24"/>
          <w:szCs w:val="24"/>
        </w:rPr>
        <w:t>Production Server</w:t>
      </w:r>
      <w:r w:rsidR="008C5604" w:rsidRPr="00942BF9">
        <w:rPr>
          <w:rFonts w:ascii="微软雅黑" w:eastAsia="微软雅黑" w:hAnsi="微软雅黑" w:hint="eastAsia"/>
          <w:sz w:val="24"/>
          <w:szCs w:val="24"/>
        </w:rPr>
        <w:t>端内</w:t>
      </w:r>
      <w:r w:rsidR="000C1BEE" w:rsidRPr="00942BF9">
        <w:rPr>
          <w:rFonts w:ascii="微软雅黑" w:eastAsia="微软雅黑" w:hAnsi="微软雅黑" w:hint="eastAsia"/>
          <w:sz w:val="24"/>
          <w:szCs w:val="24"/>
        </w:rPr>
        <w:t>是否有新交易</w:t>
      </w:r>
      <w:r w:rsidR="002F340E" w:rsidRPr="00942BF9">
        <w:rPr>
          <w:rFonts w:ascii="微软雅黑" w:eastAsia="微软雅黑" w:hAnsi="微软雅黑" w:hint="eastAsia"/>
          <w:sz w:val="24"/>
          <w:szCs w:val="24"/>
        </w:rPr>
        <w:t>变化</w:t>
      </w:r>
      <w:r w:rsidR="000C1BEE" w:rsidRPr="00942BF9">
        <w:rPr>
          <w:rFonts w:ascii="微软雅黑" w:eastAsia="微软雅黑" w:hAnsi="微软雅黑" w:hint="eastAsia"/>
          <w:sz w:val="24"/>
          <w:szCs w:val="24"/>
        </w:rPr>
        <w:t>产生</w:t>
      </w:r>
      <w:r w:rsidR="008C5604" w:rsidRPr="00942BF9">
        <w:rPr>
          <w:rFonts w:ascii="微软雅黑" w:eastAsia="微软雅黑" w:hAnsi="微软雅黑" w:hint="eastAsia"/>
          <w:sz w:val="24"/>
          <w:szCs w:val="24"/>
        </w:rPr>
        <w:t>，并在内存层抓取</w:t>
      </w:r>
      <w:r w:rsidR="000C1BEE" w:rsidRPr="00942BF9">
        <w:rPr>
          <w:rFonts w:ascii="微软雅黑" w:eastAsia="微软雅黑" w:hAnsi="微软雅黑" w:hint="eastAsia"/>
          <w:sz w:val="24"/>
          <w:szCs w:val="24"/>
        </w:rPr>
        <w:t>这些</w:t>
      </w:r>
      <w:r w:rsidR="002F340E" w:rsidRPr="00942BF9">
        <w:rPr>
          <w:rFonts w:ascii="微软雅黑" w:eastAsia="微软雅黑" w:hAnsi="微软雅黑" w:hint="eastAsia"/>
          <w:sz w:val="24"/>
          <w:szCs w:val="24"/>
        </w:rPr>
        <w:t>交易变化</w:t>
      </w:r>
      <w:r w:rsidR="00A06627">
        <w:rPr>
          <w:rFonts w:ascii="微软雅黑" w:eastAsia="微软雅黑" w:hAnsi="微软雅黑" w:hint="eastAsia"/>
          <w:sz w:val="24"/>
          <w:szCs w:val="24"/>
        </w:rPr>
        <w:t>，</w:t>
      </w:r>
      <w:r w:rsidR="000C1BEE" w:rsidRPr="00942BF9">
        <w:rPr>
          <w:rFonts w:ascii="微软雅黑" w:eastAsia="微软雅黑" w:hAnsi="微软雅黑" w:hint="eastAsia"/>
          <w:sz w:val="24"/>
          <w:szCs w:val="24"/>
        </w:rPr>
        <w:t>信息形成</w:t>
      </w:r>
      <w:r>
        <w:rPr>
          <w:rStyle w:val="title14style6"/>
          <w:rFonts w:ascii="微软雅黑" w:eastAsia="微软雅黑" w:hAnsi="微软雅黑"/>
          <w:sz w:val="24"/>
          <w:szCs w:val="24"/>
        </w:rPr>
        <w:t>Truth dsp</w:t>
      </w:r>
      <w:r w:rsidR="000C1BEE" w:rsidRPr="00942BF9">
        <w:rPr>
          <w:rFonts w:ascii="微软雅黑" w:eastAsia="微软雅黑" w:hAnsi="微软雅黑" w:hint="eastAsia"/>
          <w:sz w:val="24"/>
          <w:szCs w:val="24"/>
        </w:rPr>
        <w:t>独有的QL文件，同时封装为TCP/IP</w:t>
      </w:r>
      <w:r w:rsidR="001E67C8" w:rsidRPr="00942BF9">
        <w:rPr>
          <w:rFonts w:ascii="微软雅黑" w:eastAsia="微软雅黑" w:hAnsi="微软雅黑" w:hint="eastAsia"/>
          <w:sz w:val="24"/>
          <w:szCs w:val="24"/>
        </w:rPr>
        <w:t>数据包实时传送至</w:t>
      </w:r>
      <w:r w:rsidR="00C558DB" w:rsidRPr="00942BF9">
        <w:rPr>
          <w:rFonts w:ascii="微软雅黑" w:eastAsia="微软雅黑" w:hAnsi="微软雅黑" w:hint="eastAsia"/>
          <w:sz w:val="24"/>
          <w:szCs w:val="24"/>
        </w:rPr>
        <w:t>S</w:t>
      </w:r>
      <w:r w:rsidR="00C558DB" w:rsidRPr="00942BF9">
        <w:rPr>
          <w:rFonts w:ascii="微软雅黑" w:eastAsia="微软雅黑" w:hAnsi="微软雅黑"/>
          <w:sz w:val="24"/>
          <w:szCs w:val="24"/>
        </w:rPr>
        <w:t xml:space="preserve">tandby </w:t>
      </w:r>
      <w:r w:rsidR="00C558DB" w:rsidRPr="00942BF9">
        <w:rPr>
          <w:rFonts w:ascii="微软雅黑" w:eastAsia="微软雅黑" w:hAnsi="微软雅黑" w:hint="eastAsia"/>
          <w:sz w:val="24"/>
          <w:szCs w:val="24"/>
        </w:rPr>
        <w:t>S</w:t>
      </w:r>
      <w:r w:rsidR="00C558DB" w:rsidRPr="00942BF9">
        <w:rPr>
          <w:rFonts w:ascii="微软雅黑" w:eastAsia="微软雅黑" w:hAnsi="微软雅黑"/>
          <w:sz w:val="24"/>
          <w:szCs w:val="24"/>
        </w:rPr>
        <w:t>erver</w:t>
      </w:r>
      <w:r w:rsidR="002F340E" w:rsidRPr="00942BF9">
        <w:rPr>
          <w:rFonts w:ascii="微软雅黑" w:eastAsia="微软雅黑" w:hAnsi="微软雅黑" w:hint="eastAsia"/>
          <w:sz w:val="24"/>
          <w:szCs w:val="24"/>
        </w:rPr>
        <w:t>端，S</w:t>
      </w:r>
      <w:r w:rsidR="002F340E" w:rsidRPr="00942BF9">
        <w:rPr>
          <w:rFonts w:ascii="微软雅黑" w:eastAsia="微软雅黑" w:hAnsi="微软雅黑"/>
          <w:sz w:val="24"/>
          <w:szCs w:val="24"/>
        </w:rPr>
        <w:t xml:space="preserve">tandby </w:t>
      </w:r>
      <w:r w:rsidR="002F340E" w:rsidRPr="00942BF9">
        <w:rPr>
          <w:rFonts w:ascii="微软雅黑" w:eastAsia="微软雅黑" w:hAnsi="微软雅黑" w:hint="eastAsia"/>
          <w:sz w:val="24"/>
          <w:szCs w:val="24"/>
        </w:rPr>
        <w:t>S</w:t>
      </w:r>
      <w:r w:rsidR="002F340E" w:rsidRPr="00942BF9">
        <w:rPr>
          <w:rFonts w:ascii="微软雅黑" w:eastAsia="微软雅黑" w:hAnsi="微软雅黑"/>
          <w:sz w:val="24"/>
          <w:szCs w:val="24"/>
        </w:rPr>
        <w:t>erver</w:t>
      </w:r>
      <w:r w:rsidR="001E67C8" w:rsidRPr="00942BF9">
        <w:rPr>
          <w:rFonts w:ascii="微软雅黑" w:eastAsia="微软雅黑" w:hAnsi="微软雅黑" w:hint="eastAsia"/>
          <w:sz w:val="24"/>
          <w:szCs w:val="24"/>
        </w:rPr>
        <w:t>端接收后即时同步写入</w:t>
      </w:r>
      <w:r w:rsidR="004A17F2" w:rsidRPr="00942BF9">
        <w:rPr>
          <w:rFonts w:ascii="微软雅黑" w:eastAsia="微软雅黑" w:hAnsi="微软雅黑" w:hint="eastAsia"/>
          <w:sz w:val="24"/>
          <w:szCs w:val="24"/>
        </w:rPr>
        <w:t>，</w:t>
      </w:r>
      <w:r w:rsidR="002F340E" w:rsidRPr="00942BF9">
        <w:rPr>
          <w:rFonts w:ascii="微软雅黑" w:eastAsia="微软雅黑" w:hAnsi="微软雅黑" w:hint="eastAsia"/>
          <w:sz w:val="24"/>
          <w:szCs w:val="24"/>
        </w:rPr>
        <w:t>保持与</w:t>
      </w:r>
      <w:r w:rsidR="002F340E" w:rsidRPr="00942BF9">
        <w:rPr>
          <w:rFonts w:ascii="微软雅黑" w:eastAsia="微软雅黑" w:hAnsi="微软雅黑"/>
          <w:sz w:val="24"/>
          <w:szCs w:val="24"/>
        </w:rPr>
        <w:t>Production Server</w:t>
      </w:r>
      <w:r w:rsidR="002F340E" w:rsidRPr="00942BF9">
        <w:rPr>
          <w:rFonts w:ascii="微软雅黑" w:eastAsia="微软雅黑" w:hAnsi="微软雅黑" w:hint="eastAsia"/>
          <w:sz w:val="24"/>
          <w:szCs w:val="24"/>
        </w:rPr>
        <w:t>端的一致</w:t>
      </w:r>
      <w:r w:rsidR="004A17F2" w:rsidRPr="00942BF9">
        <w:rPr>
          <w:rFonts w:ascii="微软雅黑" w:eastAsia="微软雅黑" w:hAnsi="微软雅黑" w:hint="eastAsia"/>
          <w:sz w:val="24"/>
          <w:szCs w:val="24"/>
        </w:rPr>
        <w:t>。</w:t>
      </w:r>
    </w:p>
    <w:p w:rsidR="00B4074A" w:rsidRPr="00942BF9" w:rsidRDefault="00D464B6" w:rsidP="00D464B6">
      <w:pPr>
        <w:rPr>
          <w:rFonts w:ascii="微软雅黑" w:eastAsia="微软雅黑" w:hAnsi="微软雅黑"/>
          <w:b/>
        </w:rPr>
      </w:pPr>
      <w:r w:rsidRPr="00F7441C">
        <w:rPr>
          <w:rFonts w:ascii="微软雅黑" w:eastAsia="微软雅黑" w:hAnsi="微软雅黑" w:hint="eastAsia"/>
          <w:b/>
          <w:color w:val="008080"/>
          <w:sz w:val="28"/>
          <w:szCs w:val="28"/>
        </w:rPr>
        <w:t>数据传输</w:t>
      </w:r>
      <w:r w:rsidRPr="00F7441C">
        <w:rPr>
          <w:rFonts w:ascii="微软雅黑" w:eastAsia="微软雅黑" w:hAnsi="微软雅黑"/>
          <w:b/>
          <w:color w:val="008080"/>
          <w:sz w:val="28"/>
          <w:szCs w:val="28"/>
        </w:rPr>
        <w:t xml:space="preserve"> </w:t>
      </w:r>
      <w:r w:rsidRPr="00942BF9">
        <w:rPr>
          <w:rFonts w:ascii="微软雅黑" w:eastAsia="微软雅黑" w:hAnsi="微软雅黑"/>
          <w:b/>
        </w:rPr>
        <w:t xml:space="preserve">  </w:t>
      </w:r>
    </w:p>
    <w:p w:rsidR="00EF5DA4" w:rsidRPr="00942BF9" w:rsidRDefault="00252223" w:rsidP="00D464B6">
      <w:pPr>
        <w:rPr>
          <w:rFonts w:ascii="微软雅黑" w:eastAsia="微软雅黑" w:hAnsi="微软雅黑"/>
          <w:sz w:val="24"/>
          <w:szCs w:val="24"/>
        </w:rPr>
      </w:pPr>
      <w:r w:rsidRPr="00942BF9">
        <w:rPr>
          <w:rFonts w:ascii="微软雅黑" w:eastAsia="微软雅黑" w:hAnsi="微软雅黑"/>
          <w:sz w:val="24"/>
          <w:szCs w:val="24"/>
        </w:rPr>
        <w:t>QL</w:t>
      </w:r>
      <w:r w:rsidRPr="00942BF9">
        <w:rPr>
          <w:rFonts w:ascii="微软雅黑" w:eastAsia="微软雅黑" w:hAnsi="微软雅黑" w:hint="eastAsia"/>
          <w:sz w:val="24"/>
          <w:szCs w:val="24"/>
        </w:rPr>
        <w:t>文件</w:t>
      </w:r>
      <w:r w:rsidRPr="00942BF9">
        <w:rPr>
          <w:rFonts w:ascii="微软雅黑" w:eastAsia="微软雅黑" w:hAnsi="微软雅黑"/>
          <w:sz w:val="24"/>
          <w:szCs w:val="24"/>
        </w:rPr>
        <w:t>传输</w:t>
      </w:r>
      <w:r w:rsidRPr="00942BF9">
        <w:rPr>
          <w:rFonts w:ascii="微软雅黑" w:eastAsia="微软雅黑" w:hAnsi="微软雅黑"/>
          <w:b/>
          <w:sz w:val="24"/>
          <w:szCs w:val="24"/>
        </w:rPr>
        <w:t>：</w:t>
      </w:r>
      <w:r w:rsidR="00B4074A" w:rsidRPr="00942BF9">
        <w:rPr>
          <w:rFonts w:ascii="微软雅黑" w:eastAsia="微软雅黑" w:hAnsi="微软雅黑" w:hint="eastAsia"/>
          <w:sz w:val="24"/>
          <w:szCs w:val="24"/>
        </w:rPr>
        <w:t>QL格式是</w:t>
      </w:r>
      <w:r w:rsidR="00224C7C">
        <w:rPr>
          <w:rStyle w:val="title14style6"/>
          <w:rFonts w:ascii="微软雅黑" w:eastAsia="微软雅黑" w:hAnsi="微软雅黑"/>
          <w:sz w:val="24"/>
          <w:szCs w:val="24"/>
        </w:rPr>
        <w:t>Truth dsp</w:t>
      </w:r>
      <w:r w:rsidR="00B4074A" w:rsidRPr="00942BF9">
        <w:rPr>
          <w:rFonts w:ascii="微软雅黑" w:eastAsia="微软雅黑" w:hAnsi="微软雅黑" w:hint="eastAsia"/>
          <w:sz w:val="24"/>
          <w:szCs w:val="24"/>
        </w:rPr>
        <w:t>独有的专项技术，通过对捕获变化数据的压缩加密，既保证</w:t>
      </w:r>
      <w:r w:rsidR="002F340E" w:rsidRPr="00942BF9">
        <w:rPr>
          <w:rFonts w:ascii="微软雅黑" w:eastAsia="微软雅黑" w:hAnsi="微软雅黑" w:hint="eastAsia"/>
          <w:sz w:val="24"/>
          <w:szCs w:val="24"/>
        </w:rPr>
        <w:t>低带宽状况下</w:t>
      </w:r>
      <w:r w:rsidR="002F340E" w:rsidRPr="00942BF9">
        <w:rPr>
          <w:rFonts w:ascii="微软雅黑" w:eastAsia="微软雅黑" w:hAnsi="微软雅黑"/>
          <w:sz w:val="24"/>
          <w:szCs w:val="24"/>
        </w:rPr>
        <w:t>Production Server</w:t>
      </w:r>
      <w:r w:rsidR="002F340E" w:rsidRPr="00942BF9">
        <w:rPr>
          <w:rFonts w:ascii="微软雅黑" w:eastAsia="微软雅黑" w:hAnsi="微软雅黑" w:hint="eastAsia"/>
          <w:sz w:val="24"/>
          <w:szCs w:val="24"/>
        </w:rPr>
        <w:t>和S</w:t>
      </w:r>
      <w:r w:rsidR="002F340E" w:rsidRPr="00942BF9">
        <w:rPr>
          <w:rFonts w:ascii="微软雅黑" w:eastAsia="微软雅黑" w:hAnsi="微软雅黑"/>
          <w:sz w:val="24"/>
          <w:szCs w:val="24"/>
        </w:rPr>
        <w:t xml:space="preserve">tandby </w:t>
      </w:r>
      <w:r w:rsidR="002F340E" w:rsidRPr="00942BF9">
        <w:rPr>
          <w:rFonts w:ascii="微软雅黑" w:eastAsia="微软雅黑" w:hAnsi="微软雅黑" w:hint="eastAsia"/>
          <w:sz w:val="24"/>
          <w:szCs w:val="24"/>
        </w:rPr>
        <w:t>S</w:t>
      </w:r>
      <w:r w:rsidR="002F340E" w:rsidRPr="00942BF9">
        <w:rPr>
          <w:rFonts w:ascii="微软雅黑" w:eastAsia="微软雅黑" w:hAnsi="微软雅黑"/>
          <w:sz w:val="24"/>
          <w:szCs w:val="24"/>
        </w:rPr>
        <w:t>erver</w:t>
      </w:r>
      <w:r w:rsidR="001E67C8" w:rsidRPr="00942BF9">
        <w:rPr>
          <w:rFonts w:ascii="微软雅黑" w:eastAsia="微软雅黑" w:hAnsi="微软雅黑" w:hint="eastAsia"/>
          <w:sz w:val="24"/>
          <w:szCs w:val="24"/>
        </w:rPr>
        <w:t>之间数据同步效率，同时增强</w:t>
      </w:r>
      <w:r w:rsidR="002F340E" w:rsidRPr="00942BF9">
        <w:rPr>
          <w:rFonts w:ascii="微软雅黑" w:eastAsia="微软雅黑" w:hAnsi="微软雅黑" w:hint="eastAsia"/>
          <w:sz w:val="24"/>
          <w:szCs w:val="24"/>
        </w:rPr>
        <w:t>了数据传输过程中的安全性。</w:t>
      </w:r>
    </w:p>
    <w:p w:rsidR="00452305" w:rsidRPr="00942BF9" w:rsidRDefault="001E67C8" w:rsidP="00D464B6">
      <w:pPr>
        <w:rPr>
          <w:rFonts w:ascii="微软雅黑" w:eastAsia="微软雅黑" w:hAnsi="微软雅黑"/>
          <w:sz w:val="24"/>
          <w:szCs w:val="24"/>
        </w:rPr>
      </w:pPr>
      <w:r w:rsidRPr="00942BF9">
        <w:rPr>
          <w:rFonts w:ascii="微软雅黑" w:eastAsia="微软雅黑" w:hAnsi="微软雅黑"/>
          <w:sz w:val="24"/>
          <w:szCs w:val="24"/>
        </w:rPr>
        <w:t>首</w:t>
      </w:r>
      <w:r w:rsidRPr="00942BF9">
        <w:rPr>
          <w:rFonts w:ascii="微软雅黑" w:eastAsia="微软雅黑" w:hAnsi="微软雅黑" w:hint="eastAsia"/>
          <w:sz w:val="24"/>
          <w:szCs w:val="24"/>
        </w:rPr>
        <w:t>阶段全量</w:t>
      </w:r>
      <w:r w:rsidRPr="00942BF9">
        <w:rPr>
          <w:rFonts w:ascii="微软雅黑" w:eastAsia="微软雅黑" w:hAnsi="微软雅黑"/>
          <w:sz w:val="24"/>
          <w:szCs w:val="24"/>
        </w:rPr>
        <w:t>数据</w:t>
      </w:r>
      <w:r w:rsidRPr="00942BF9">
        <w:rPr>
          <w:rFonts w:ascii="微软雅黑" w:eastAsia="微软雅黑" w:hAnsi="微软雅黑" w:hint="eastAsia"/>
          <w:sz w:val="24"/>
          <w:szCs w:val="24"/>
        </w:rPr>
        <w:t>同步：</w:t>
      </w:r>
      <w:r w:rsidR="00452305" w:rsidRPr="00942BF9">
        <w:rPr>
          <w:rFonts w:ascii="微软雅黑" w:eastAsia="微软雅黑" w:hAnsi="微软雅黑" w:hint="eastAsia"/>
          <w:sz w:val="24"/>
          <w:szCs w:val="24"/>
        </w:rPr>
        <w:t>在不中断</w:t>
      </w:r>
      <w:r w:rsidR="00452305" w:rsidRPr="00942BF9">
        <w:rPr>
          <w:rFonts w:ascii="微软雅黑" w:eastAsia="微软雅黑" w:hAnsi="微软雅黑"/>
          <w:sz w:val="24"/>
          <w:szCs w:val="24"/>
        </w:rPr>
        <w:t>业务运行的前提下</w:t>
      </w:r>
      <w:r w:rsidR="00452305" w:rsidRPr="00942BF9">
        <w:rPr>
          <w:rFonts w:ascii="微软雅黑" w:eastAsia="微软雅黑" w:hAnsi="微软雅黑" w:hint="eastAsia"/>
          <w:sz w:val="24"/>
          <w:szCs w:val="24"/>
        </w:rPr>
        <w:t>，</w:t>
      </w:r>
      <w:r w:rsidR="00224C7C">
        <w:rPr>
          <w:rStyle w:val="title14style6"/>
          <w:rFonts w:ascii="微软雅黑" w:eastAsia="微软雅黑" w:hAnsi="微软雅黑"/>
          <w:sz w:val="24"/>
          <w:szCs w:val="24"/>
        </w:rPr>
        <w:t>Truth dsp</w:t>
      </w:r>
      <w:r w:rsidR="004A17F2" w:rsidRPr="00942BF9">
        <w:rPr>
          <w:rFonts w:ascii="微软雅黑" w:eastAsia="微软雅黑" w:hAnsi="微软雅黑" w:hint="eastAsia"/>
          <w:sz w:val="24"/>
          <w:szCs w:val="24"/>
        </w:rPr>
        <w:t>读取</w:t>
      </w:r>
      <w:r w:rsidR="004A17F2" w:rsidRPr="00942BF9">
        <w:rPr>
          <w:rFonts w:ascii="微软雅黑" w:eastAsia="微软雅黑" w:hAnsi="微软雅黑"/>
          <w:sz w:val="24"/>
          <w:szCs w:val="24"/>
        </w:rPr>
        <w:t>Production Server</w:t>
      </w:r>
      <w:r w:rsidR="004A17F2" w:rsidRPr="00942BF9">
        <w:rPr>
          <w:rFonts w:ascii="微软雅黑" w:eastAsia="微软雅黑" w:hAnsi="微软雅黑" w:hint="eastAsia"/>
          <w:sz w:val="24"/>
          <w:szCs w:val="24"/>
        </w:rPr>
        <w:t>端所有</w:t>
      </w:r>
      <w:r w:rsidR="004A17F2" w:rsidRPr="00942BF9">
        <w:rPr>
          <w:rFonts w:ascii="微软雅黑" w:eastAsia="微软雅黑" w:hAnsi="微软雅黑"/>
          <w:sz w:val="24"/>
          <w:szCs w:val="24"/>
        </w:rPr>
        <w:t>Data Source</w:t>
      </w:r>
      <w:r w:rsidR="00452305" w:rsidRPr="00942BF9">
        <w:rPr>
          <w:rFonts w:ascii="微软雅黑" w:eastAsia="微软雅黑" w:hAnsi="微软雅黑" w:hint="eastAsia"/>
          <w:sz w:val="24"/>
          <w:szCs w:val="24"/>
        </w:rPr>
        <w:t>已有</w:t>
      </w:r>
      <w:r w:rsidR="00452305" w:rsidRPr="00942BF9">
        <w:rPr>
          <w:rFonts w:ascii="微软雅黑" w:eastAsia="微软雅黑" w:hAnsi="微软雅黑"/>
          <w:sz w:val="24"/>
          <w:szCs w:val="24"/>
        </w:rPr>
        <w:t>存量</w:t>
      </w:r>
      <w:r w:rsidR="00A8646C" w:rsidRPr="00942BF9">
        <w:rPr>
          <w:rFonts w:ascii="微软雅黑" w:eastAsia="微软雅黑" w:hAnsi="微软雅黑" w:hint="eastAsia"/>
          <w:sz w:val="24"/>
          <w:szCs w:val="24"/>
        </w:rPr>
        <w:t>数据</w:t>
      </w:r>
      <w:r w:rsidRPr="00942BF9">
        <w:rPr>
          <w:rFonts w:ascii="微软雅黑" w:eastAsia="微软雅黑" w:hAnsi="微软雅黑" w:hint="eastAsia"/>
          <w:sz w:val="24"/>
          <w:szCs w:val="24"/>
        </w:rPr>
        <w:t>，</w:t>
      </w:r>
      <w:r w:rsidR="00A8646C" w:rsidRPr="00942BF9">
        <w:rPr>
          <w:rFonts w:ascii="微软雅黑" w:eastAsia="微软雅黑" w:hAnsi="微软雅黑" w:hint="eastAsia"/>
          <w:sz w:val="24"/>
          <w:szCs w:val="24"/>
        </w:rPr>
        <w:t>初始</w:t>
      </w:r>
      <w:r w:rsidRPr="00942BF9">
        <w:rPr>
          <w:rFonts w:ascii="微软雅黑" w:eastAsia="微软雅黑" w:hAnsi="微软雅黑" w:hint="eastAsia"/>
          <w:sz w:val="24"/>
          <w:szCs w:val="24"/>
        </w:rPr>
        <w:t>化为FBK</w:t>
      </w:r>
      <w:r w:rsidR="00A8646C" w:rsidRPr="00942BF9">
        <w:rPr>
          <w:rFonts w:ascii="微软雅黑" w:eastAsia="微软雅黑" w:hAnsi="微软雅黑" w:hint="eastAsia"/>
          <w:sz w:val="24"/>
          <w:szCs w:val="24"/>
        </w:rPr>
        <w:t>文件同步</w:t>
      </w:r>
      <w:r w:rsidRPr="00942BF9">
        <w:rPr>
          <w:rFonts w:ascii="微软雅黑" w:eastAsia="微软雅黑" w:hAnsi="微软雅黑" w:hint="eastAsia"/>
          <w:sz w:val="24"/>
          <w:szCs w:val="24"/>
        </w:rPr>
        <w:t>到S</w:t>
      </w:r>
      <w:r w:rsidRPr="00942BF9">
        <w:rPr>
          <w:rFonts w:ascii="微软雅黑" w:eastAsia="微软雅黑" w:hAnsi="微软雅黑"/>
          <w:sz w:val="24"/>
          <w:szCs w:val="24"/>
        </w:rPr>
        <w:t xml:space="preserve">tandby </w:t>
      </w:r>
      <w:r w:rsidRPr="00942BF9">
        <w:rPr>
          <w:rFonts w:ascii="微软雅黑" w:eastAsia="微软雅黑" w:hAnsi="微软雅黑" w:hint="eastAsia"/>
          <w:sz w:val="24"/>
          <w:szCs w:val="24"/>
        </w:rPr>
        <w:t>S</w:t>
      </w:r>
      <w:r w:rsidRPr="00942BF9">
        <w:rPr>
          <w:rFonts w:ascii="微软雅黑" w:eastAsia="微软雅黑" w:hAnsi="微软雅黑"/>
          <w:sz w:val="24"/>
          <w:szCs w:val="24"/>
        </w:rPr>
        <w:t>erver</w:t>
      </w:r>
      <w:r w:rsidRPr="00942BF9">
        <w:rPr>
          <w:rFonts w:ascii="微软雅黑" w:eastAsia="微软雅黑" w:hAnsi="微软雅黑" w:hint="eastAsia"/>
          <w:sz w:val="24"/>
          <w:szCs w:val="24"/>
        </w:rPr>
        <w:t>端</w:t>
      </w:r>
      <w:r w:rsidRPr="00942BF9">
        <w:rPr>
          <w:rFonts w:ascii="微软雅黑" w:eastAsia="微软雅黑" w:hAnsi="微软雅黑"/>
          <w:sz w:val="24"/>
          <w:szCs w:val="24"/>
        </w:rPr>
        <w:t>实时写入</w:t>
      </w:r>
      <w:r w:rsidR="00D71306" w:rsidRPr="00942BF9">
        <w:rPr>
          <w:rFonts w:ascii="微软雅黑" w:eastAsia="微软雅黑" w:hAnsi="微软雅黑" w:hint="eastAsia"/>
          <w:sz w:val="24"/>
          <w:szCs w:val="24"/>
        </w:rPr>
        <w:t>。</w:t>
      </w:r>
    </w:p>
    <w:p w:rsidR="00452305" w:rsidRPr="00942BF9" w:rsidRDefault="001E67C8" w:rsidP="00D464B6">
      <w:pPr>
        <w:rPr>
          <w:rFonts w:ascii="微软雅黑" w:eastAsia="微软雅黑" w:hAnsi="微软雅黑"/>
          <w:sz w:val="24"/>
          <w:szCs w:val="24"/>
        </w:rPr>
      </w:pPr>
      <w:r w:rsidRPr="00942BF9">
        <w:rPr>
          <w:rFonts w:ascii="微软雅黑" w:eastAsia="微软雅黑" w:hAnsi="微软雅黑"/>
          <w:sz w:val="24"/>
          <w:szCs w:val="24"/>
        </w:rPr>
        <w:t>Temporary</w:t>
      </w:r>
      <w:r w:rsidR="009C0FE1">
        <w:rPr>
          <w:rFonts w:ascii="微软雅黑" w:eastAsia="微软雅黑" w:hAnsi="微软雅黑" w:hint="eastAsia"/>
          <w:sz w:val="24"/>
          <w:szCs w:val="24"/>
        </w:rPr>
        <w:t>临时</w:t>
      </w:r>
      <w:r w:rsidRPr="00942BF9">
        <w:rPr>
          <w:rFonts w:ascii="微软雅黑" w:eastAsia="微软雅黑" w:hAnsi="微软雅黑"/>
          <w:sz w:val="24"/>
          <w:szCs w:val="24"/>
        </w:rPr>
        <w:t>增量</w:t>
      </w:r>
      <w:r w:rsidRPr="00942BF9">
        <w:rPr>
          <w:rFonts w:ascii="微软雅黑" w:eastAsia="微软雅黑" w:hAnsi="微软雅黑" w:hint="eastAsia"/>
          <w:sz w:val="24"/>
          <w:szCs w:val="24"/>
        </w:rPr>
        <w:t>数据同步：</w:t>
      </w:r>
      <w:r w:rsidR="004A17F2" w:rsidRPr="00942BF9">
        <w:rPr>
          <w:rFonts w:ascii="微软雅黑" w:eastAsia="微软雅黑" w:hAnsi="微软雅黑" w:hint="eastAsia"/>
          <w:sz w:val="24"/>
          <w:szCs w:val="24"/>
        </w:rPr>
        <w:t>首阶段全量同步过程中</w:t>
      </w:r>
      <w:r w:rsidR="00452305" w:rsidRPr="00942BF9">
        <w:rPr>
          <w:rFonts w:ascii="微软雅黑" w:eastAsia="微软雅黑" w:hAnsi="微软雅黑" w:hint="eastAsia"/>
          <w:sz w:val="24"/>
          <w:szCs w:val="24"/>
        </w:rPr>
        <w:t>新产生的数据增量被</w:t>
      </w:r>
      <w:r w:rsidR="00452305" w:rsidRPr="00942BF9">
        <w:rPr>
          <w:rFonts w:ascii="微软雅黑" w:eastAsia="微软雅黑" w:hAnsi="微软雅黑"/>
          <w:sz w:val="24"/>
          <w:szCs w:val="24"/>
        </w:rPr>
        <w:t>捕获后</w:t>
      </w:r>
      <w:r w:rsidR="00452305" w:rsidRPr="00942BF9">
        <w:rPr>
          <w:rFonts w:ascii="微软雅黑" w:eastAsia="微软雅黑" w:hAnsi="微软雅黑" w:hint="eastAsia"/>
          <w:sz w:val="24"/>
          <w:szCs w:val="24"/>
        </w:rPr>
        <w:t>，</w:t>
      </w:r>
      <w:r w:rsidR="00452305" w:rsidRPr="00942BF9">
        <w:rPr>
          <w:rFonts w:ascii="微软雅黑" w:eastAsia="微软雅黑" w:hAnsi="微软雅黑"/>
          <w:sz w:val="24"/>
          <w:szCs w:val="24"/>
        </w:rPr>
        <w:t>经严格的逻辑校验和顺序标记实时写入</w:t>
      </w:r>
      <w:r w:rsidR="00452305" w:rsidRPr="00942BF9">
        <w:rPr>
          <w:rFonts w:ascii="微软雅黑" w:eastAsia="微软雅黑" w:hAnsi="微软雅黑" w:hint="eastAsia"/>
          <w:sz w:val="24"/>
          <w:szCs w:val="24"/>
        </w:rPr>
        <w:t>S</w:t>
      </w:r>
      <w:r w:rsidR="00452305" w:rsidRPr="00942BF9">
        <w:rPr>
          <w:rFonts w:ascii="微软雅黑" w:eastAsia="微软雅黑" w:hAnsi="微软雅黑"/>
          <w:sz w:val="24"/>
          <w:szCs w:val="24"/>
        </w:rPr>
        <w:t xml:space="preserve">tandby </w:t>
      </w:r>
      <w:r w:rsidR="00452305" w:rsidRPr="00942BF9">
        <w:rPr>
          <w:rFonts w:ascii="微软雅黑" w:eastAsia="微软雅黑" w:hAnsi="微软雅黑" w:hint="eastAsia"/>
          <w:sz w:val="24"/>
          <w:szCs w:val="24"/>
        </w:rPr>
        <w:t>S</w:t>
      </w:r>
      <w:r w:rsidR="00452305" w:rsidRPr="00942BF9">
        <w:rPr>
          <w:rFonts w:ascii="微软雅黑" w:eastAsia="微软雅黑" w:hAnsi="微软雅黑"/>
          <w:sz w:val="24"/>
          <w:szCs w:val="24"/>
        </w:rPr>
        <w:t>erver</w:t>
      </w:r>
      <w:r w:rsidR="00452305" w:rsidRPr="00942BF9">
        <w:rPr>
          <w:rFonts w:ascii="微软雅黑" w:eastAsia="微软雅黑" w:hAnsi="微软雅黑" w:hint="eastAsia"/>
          <w:sz w:val="24"/>
          <w:szCs w:val="24"/>
        </w:rPr>
        <w:t>端缓存</w:t>
      </w:r>
      <w:r w:rsidR="00452305" w:rsidRPr="00942BF9">
        <w:rPr>
          <w:rFonts w:ascii="微软雅黑" w:eastAsia="微软雅黑" w:hAnsi="微软雅黑"/>
          <w:sz w:val="24"/>
          <w:szCs w:val="24"/>
        </w:rPr>
        <w:t>，当全量同步结束后即</w:t>
      </w:r>
      <w:r w:rsidR="00452305" w:rsidRPr="00942BF9">
        <w:rPr>
          <w:rFonts w:ascii="微软雅黑" w:eastAsia="微软雅黑" w:hAnsi="微软雅黑" w:hint="eastAsia"/>
          <w:sz w:val="24"/>
          <w:szCs w:val="24"/>
        </w:rPr>
        <w:t>执行</w:t>
      </w:r>
      <w:r w:rsidR="00452305" w:rsidRPr="00942BF9">
        <w:rPr>
          <w:rFonts w:ascii="微软雅黑" w:eastAsia="微软雅黑" w:hAnsi="微软雅黑"/>
          <w:sz w:val="24"/>
          <w:szCs w:val="24"/>
        </w:rPr>
        <w:t>写入</w:t>
      </w:r>
      <w:r w:rsidR="00D71306" w:rsidRPr="00942BF9">
        <w:rPr>
          <w:rFonts w:ascii="微软雅黑" w:eastAsia="微软雅黑" w:hAnsi="微软雅黑" w:hint="eastAsia"/>
          <w:sz w:val="24"/>
          <w:szCs w:val="24"/>
        </w:rPr>
        <w:t>。</w:t>
      </w:r>
    </w:p>
    <w:p w:rsidR="00A8646C" w:rsidRPr="00942BF9" w:rsidRDefault="004A17F2" w:rsidP="00D464B6">
      <w:pPr>
        <w:rPr>
          <w:rFonts w:ascii="微软雅黑" w:eastAsia="微软雅黑" w:hAnsi="微软雅黑"/>
          <w:sz w:val="24"/>
          <w:szCs w:val="24"/>
        </w:rPr>
      </w:pPr>
      <w:r w:rsidRPr="00942BF9">
        <w:rPr>
          <w:rFonts w:ascii="微软雅黑" w:eastAsia="微软雅黑" w:hAnsi="微软雅黑" w:hint="eastAsia"/>
          <w:sz w:val="24"/>
          <w:szCs w:val="24"/>
        </w:rPr>
        <w:t>常规增量数据同步</w:t>
      </w:r>
      <w:r w:rsidR="00252223" w:rsidRPr="00942BF9">
        <w:rPr>
          <w:rFonts w:ascii="微软雅黑" w:eastAsia="微软雅黑" w:hAnsi="微软雅黑" w:hint="eastAsia"/>
          <w:sz w:val="24"/>
          <w:szCs w:val="24"/>
        </w:rPr>
        <w:t xml:space="preserve">： </w:t>
      </w:r>
      <w:r w:rsidR="00A8646C" w:rsidRPr="00942BF9">
        <w:rPr>
          <w:rFonts w:ascii="微软雅黑" w:eastAsia="微软雅黑" w:hAnsi="微软雅黑" w:hint="eastAsia"/>
          <w:sz w:val="24"/>
          <w:szCs w:val="24"/>
        </w:rPr>
        <w:t>通过</w:t>
      </w:r>
      <w:r w:rsidR="00224C7C">
        <w:rPr>
          <w:rStyle w:val="title14style6"/>
          <w:rFonts w:ascii="微软雅黑" w:eastAsia="微软雅黑" w:hAnsi="微软雅黑"/>
          <w:sz w:val="24"/>
          <w:szCs w:val="24"/>
        </w:rPr>
        <w:t>Truth dsp</w:t>
      </w:r>
      <w:r w:rsidR="00A8646C" w:rsidRPr="00942BF9">
        <w:rPr>
          <w:rFonts w:ascii="微软雅黑" w:eastAsia="微软雅黑" w:hAnsi="微软雅黑" w:hint="eastAsia"/>
          <w:sz w:val="24"/>
          <w:szCs w:val="24"/>
        </w:rPr>
        <w:t>同步</w:t>
      </w:r>
      <w:r w:rsidR="00A8646C" w:rsidRPr="00942BF9">
        <w:rPr>
          <w:rFonts w:ascii="微软雅黑" w:eastAsia="微软雅黑" w:hAnsi="微软雅黑"/>
          <w:sz w:val="24"/>
          <w:szCs w:val="24"/>
        </w:rPr>
        <w:t>校验</w:t>
      </w:r>
      <w:r w:rsidR="00A8646C" w:rsidRPr="00942BF9">
        <w:rPr>
          <w:rFonts w:ascii="微软雅黑" w:eastAsia="微软雅黑" w:hAnsi="微软雅黑" w:hint="eastAsia"/>
          <w:sz w:val="24"/>
          <w:szCs w:val="24"/>
        </w:rPr>
        <w:t>机制</w:t>
      </w:r>
      <w:r w:rsidR="00A8646C" w:rsidRPr="00942BF9">
        <w:rPr>
          <w:rFonts w:ascii="微软雅黑" w:eastAsia="微软雅黑" w:hAnsi="微软雅黑"/>
          <w:sz w:val="24"/>
          <w:szCs w:val="24"/>
        </w:rPr>
        <w:t>，验证Production Server</w:t>
      </w:r>
      <w:r w:rsidR="00A8646C" w:rsidRPr="00942BF9">
        <w:rPr>
          <w:rFonts w:ascii="微软雅黑" w:eastAsia="微软雅黑" w:hAnsi="微软雅黑" w:hint="eastAsia"/>
          <w:sz w:val="24"/>
          <w:szCs w:val="24"/>
        </w:rPr>
        <w:t>和S</w:t>
      </w:r>
      <w:r w:rsidR="00A8646C" w:rsidRPr="00942BF9">
        <w:rPr>
          <w:rFonts w:ascii="微软雅黑" w:eastAsia="微软雅黑" w:hAnsi="微软雅黑"/>
          <w:sz w:val="24"/>
          <w:szCs w:val="24"/>
        </w:rPr>
        <w:t xml:space="preserve">tandby </w:t>
      </w:r>
      <w:r w:rsidR="00A8646C" w:rsidRPr="00942BF9">
        <w:rPr>
          <w:rFonts w:ascii="微软雅黑" w:eastAsia="微软雅黑" w:hAnsi="微软雅黑" w:hint="eastAsia"/>
          <w:sz w:val="24"/>
          <w:szCs w:val="24"/>
        </w:rPr>
        <w:t>S</w:t>
      </w:r>
      <w:r w:rsidR="00A8646C" w:rsidRPr="00942BF9">
        <w:rPr>
          <w:rFonts w:ascii="微软雅黑" w:eastAsia="微软雅黑" w:hAnsi="微软雅黑"/>
          <w:sz w:val="24"/>
          <w:szCs w:val="24"/>
        </w:rPr>
        <w:t>erver</w:t>
      </w:r>
      <w:r w:rsidR="00A8646C" w:rsidRPr="00942BF9">
        <w:rPr>
          <w:rFonts w:ascii="微软雅黑" w:eastAsia="微软雅黑" w:hAnsi="微软雅黑" w:hint="eastAsia"/>
          <w:sz w:val="24"/>
          <w:szCs w:val="24"/>
        </w:rPr>
        <w:t>两端</w:t>
      </w:r>
      <w:r w:rsidR="00A8646C" w:rsidRPr="00942BF9">
        <w:rPr>
          <w:rFonts w:ascii="微软雅黑" w:eastAsia="微软雅黑" w:hAnsi="微软雅黑"/>
          <w:sz w:val="24"/>
          <w:szCs w:val="24"/>
        </w:rPr>
        <w:t>数据一致后，</w:t>
      </w:r>
      <w:r w:rsidR="00A8646C" w:rsidRPr="00942BF9">
        <w:rPr>
          <w:rFonts w:ascii="微软雅黑" w:eastAsia="微软雅黑" w:hAnsi="微软雅黑" w:hint="eastAsia"/>
          <w:sz w:val="24"/>
          <w:szCs w:val="24"/>
        </w:rPr>
        <w:t>可按</w:t>
      </w:r>
      <w:r w:rsidR="00A8646C" w:rsidRPr="00942BF9">
        <w:rPr>
          <w:rFonts w:ascii="微软雅黑" w:eastAsia="微软雅黑" w:hAnsi="微软雅黑"/>
          <w:sz w:val="24"/>
          <w:szCs w:val="24"/>
        </w:rPr>
        <w:t>用户设置进行时间点或I/O</w:t>
      </w:r>
      <w:r w:rsidR="00A8646C" w:rsidRPr="00942BF9">
        <w:rPr>
          <w:rFonts w:ascii="微软雅黑" w:eastAsia="微软雅黑" w:hAnsi="微软雅黑" w:hint="eastAsia"/>
          <w:sz w:val="24"/>
          <w:szCs w:val="24"/>
        </w:rPr>
        <w:t>点</w:t>
      </w:r>
      <w:r w:rsidR="00A8646C" w:rsidRPr="00942BF9">
        <w:rPr>
          <w:rFonts w:ascii="微软雅黑" w:eastAsia="微软雅黑" w:hAnsi="微软雅黑"/>
          <w:sz w:val="24"/>
          <w:szCs w:val="24"/>
        </w:rPr>
        <w:t>的增量数据同步</w:t>
      </w:r>
      <w:r w:rsidR="00D71306" w:rsidRPr="00942BF9">
        <w:rPr>
          <w:rFonts w:ascii="微软雅黑" w:eastAsia="微软雅黑" w:hAnsi="微软雅黑" w:hint="eastAsia"/>
          <w:sz w:val="24"/>
          <w:szCs w:val="24"/>
        </w:rPr>
        <w:t>。</w:t>
      </w:r>
    </w:p>
    <w:p w:rsidR="00D464B6" w:rsidRPr="00F7441C" w:rsidRDefault="00D464B6" w:rsidP="00D464B6">
      <w:pPr>
        <w:rPr>
          <w:rFonts w:ascii="微软雅黑" w:eastAsia="微软雅黑" w:hAnsi="微软雅黑"/>
          <w:b/>
          <w:color w:val="008080"/>
          <w:sz w:val="28"/>
          <w:szCs w:val="28"/>
        </w:rPr>
      </w:pPr>
      <w:r w:rsidRPr="00F7441C">
        <w:rPr>
          <w:rFonts w:ascii="微软雅黑" w:eastAsia="微软雅黑" w:hAnsi="微软雅黑" w:hint="eastAsia"/>
          <w:b/>
          <w:color w:val="008080"/>
          <w:sz w:val="28"/>
          <w:szCs w:val="28"/>
        </w:rPr>
        <w:t>同步</w:t>
      </w:r>
      <w:r w:rsidRPr="00F7441C">
        <w:rPr>
          <w:rFonts w:ascii="微软雅黑" w:eastAsia="微软雅黑" w:hAnsi="微软雅黑"/>
          <w:b/>
          <w:color w:val="008080"/>
          <w:sz w:val="28"/>
          <w:szCs w:val="28"/>
        </w:rPr>
        <w:t>校验与逻辑校验</w:t>
      </w:r>
    </w:p>
    <w:p w:rsidR="00862846" w:rsidRPr="00942BF9" w:rsidRDefault="00862846" w:rsidP="00D464B6">
      <w:pPr>
        <w:rPr>
          <w:rFonts w:ascii="微软雅黑" w:eastAsia="微软雅黑" w:hAnsi="微软雅黑"/>
          <w:sz w:val="24"/>
          <w:szCs w:val="24"/>
        </w:rPr>
      </w:pPr>
      <w:r w:rsidRPr="00942BF9">
        <w:rPr>
          <w:rFonts w:ascii="微软雅黑" w:eastAsia="微软雅黑" w:hAnsi="微软雅黑" w:hint="eastAsia"/>
          <w:sz w:val="24"/>
          <w:szCs w:val="24"/>
        </w:rPr>
        <w:t>同步校验</w:t>
      </w:r>
      <w:r w:rsidRPr="00942BF9">
        <w:rPr>
          <w:rFonts w:ascii="微软雅黑" w:eastAsia="微软雅黑" w:hAnsi="微软雅黑"/>
          <w:sz w:val="24"/>
          <w:szCs w:val="24"/>
        </w:rPr>
        <w:t>：</w:t>
      </w:r>
      <w:r w:rsidR="00224C7C">
        <w:rPr>
          <w:rStyle w:val="title14style6"/>
          <w:rFonts w:ascii="微软雅黑" w:eastAsia="微软雅黑" w:hAnsi="微软雅黑"/>
          <w:sz w:val="24"/>
          <w:szCs w:val="24"/>
        </w:rPr>
        <w:t>Truth dsp</w:t>
      </w:r>
      <w:r w:rsidRPr="00942BF9">
        <w:rPr>
          <w:rFonts w:ascii="微软雅黑" w:eastAsia="微软雅黑" w:hAnsi="微软雅黑" w:hint="eastAsia"/>
          <w:sz w:val="24"/>
          <w:szCs w:val="24"/>
        </w:rPr>
        <w:t>通过自有C</w:t>
      </w:r>
      <w:r w:rsidRPr="00942BF9">
        <w:rPr>
          <w:rFonts w:ascii="微软雅黑" w:eastAsia="微软雅黑" w:hAnsi="微软雅黑"/>
          <w:sz w:val="24"/>
          <w:szCs w:val="24"/>
        </w:rPr>
        <w:t>heck</w:t>
      </w:r>
      <w:r w:rsidRPr="00942BF9">
        <w:rPr>
          <w:rFonts w:ascii="微软雅黑" w:eastAsia="微软雅黑" w:hAnsi="微软雅黑" w:hint="eastAsia"/>
          <w:sz w:val="24"/>
          <w:szCs w:val="24"/>
        </w:rPr>
        <w:t>机制</w:t>
      </w:r>
      <w:r w:rsidR="00861889" w:rsidRPr="00942BF9">
        <w:rPr>
          <w:rFonts w:ascii="微软雅黑" w:eastAsia="微软雅黑" w:hAnsi="微软雅黑" w:hint="eastAsia"/>
          <w:sz w:val="24"/>
          <w:szCs w:val="24"/>
        </w:rPr>
        <w:t>，</w:t>
      </w:r>
      <w:r w:rsidRPr="00942BF9">
        <w:rPr>
          <w:rFonts w:ascii="微软雅黑" w:eastAsia="微软雅黑" w:hAnsi="微软雅黑" w:hint="eastAsia"/>
          <w:sz w:val="24"/>
          <w:szCs w:val="24"/>
        </w:rPr>
        <w:t>主动</w:t>
      </w:r>
      <w:r w:rsidRPr="00942BF9">
        <w:rPr>
          <w:rFonts w:ascii="微软雅黑" w:eastAsia="微软雅黑" w:hAnsi="微软雅黑"/>
          <w:sz w:val="24"/>
          <w:szCs w:val="24"/>
        </w:rPr>
        <w:t>侦测</w:t>
      </w:r>
      <w:r w:rsidR="00861889" w:rsidRPr="00942BF9">
        <w:rPr>
          <w:rFonts w:ascii="微软雅黑" w:eastAsia="微软雅黑" w:hAnsi="微软雅黑" w:hint="eastAsia"/>
          <w:sz w:val="24"/>
          <w:szCs w:val="24"/>
        </w:rPr>
        <w:t>数据头尾</w:t>
      </w:r>
      <w:r w:rsidR="00861889" w:rsidRPr="00942BF9">
        <w:rPr>
          <w:rFonts w:ascii="微软雅黑" w:eastAsia="微软雅黑" w:hAnsi="微软雅黑"/>
          <w:sz w:val="24"/>
          <w:szCs w:val="24"/>
        </w:rPr>
        <w:t>的</w:t>
      </w:r>
      <w:r w:rsidR="00861889" w:rsidRPr="00942BF9">
        <w:rPr>
          <w:rFonts w:ascii="微软雅黑" w:eastAsia="微软雅黑" w:hAnsi="微软雅黑" w:hint="eastAsia"/>
          <w:sz w:val="24"/>
          <w:szCs w:val="24"/>
        </w:rPr>
        <w:t>一致性，</w:t>
      </w:r>
      <w:r w:rsidR="00861889" w:rsidRPr="00942BF9">
        <w:rPr>
          <w:rFonts w:ascii="微软雅黑" w:eastAsia="微软雅黑" w:hAnsi="微软雅黑"/>
          <w:sz w:val="24"/>
          <w:szCs w:val="24"/>
        </w:rPr>
        <w:t>从而</w:t>
      </w:r>
      <w:r w:rsidR="00861889" w:rsidRPr="00942BF9">
        <w:rPr>
          <w:rFonts w:ascii="微软雅黑" w:eastAsia="微软雅黑" w:hAnsi="微软雅黑" w:hint="eastAsia"/>
          <w:sz w:val="24"/>
          <w:szCs w:val="24"/>
        </w:rPr>
        <w:t>判断增量</w:t>
      </w:r>
      <w:r w:rsidR="00861889" w:rsidRPr="00942BF9">
        <w:rPr>
          <w:rFonts w:ascii="微软雅黑" w:eastAsia="微软雅黑" w:hAnsi="微软雅黑"/>
          <w:sz w:val="24"/>
          <w:szCs w:val="24"/>
        </w:rPr>
        <w:t>数据是否为软件自身</w:t>
      </w:r>
      <w:r w:rsidR="00861889" w:rsidRPr="00942BF9">
        <w:rPr>
          <w:rFonts w:ascii="微软雅黑" w:eastAsia="微软雅黑" w:hAnsi="微软雅黑" w:hint="eastAsia"/>
          <w:sz w:val="24"/>
          <w:szCs w:val="24"/>
        </w:rPr>
        <w:t>数据并</w:t>
      </w:r>
      <w:r w:rsidR="00861889" w:rsidRPr="00942BF9">
        <w:rPr>
          <w:rFonts w:ascii="微软雅黑" w:eastAsia="微软雅黑" w:hAnsi="微软雅黑"/>
          <w:sz w:val="24"/>
          <w:szCs w:val="24"/>
        </w:rPr>
        <w:t>校验</w:t>
      </w:r>
      <w:r w:rsidR="00861889" w:rsidRPr="00942BF9">
        <w:rPr>
          <w:rFonts w:ascii="微软雅黑" w:eastAsia="微软雅黑" w:hAnsi="微软雅黑" w:hint="eastAsia"/>
          <w:sz w:val="24"/>
          <w:szCs w:val="24"/>
        </w:rPr>
        <w:t>增量</w:t>
      </w:r>
      <w:r w:rsidR="00861889" w:rsidRPr="00942BF9">
        <w:rPr>
          <w:rFonts w:ascii="微软雅黑" w:eastAsia="微软雅黑" w:hAnsi="微软雅黑"/>
          <w:sz w:val="24"/>
          <w:szCs w:val="24"/>
        </w:rPr>
        <w:t>数据的</w:t>
      </w:r>
      <w:r w:rsidR="00861889" w:rsidRPr="00942BF9">
        <w:rPr>
          <w:rFonts w:ascii="微软雅黑" w:eastAsia="微软雅黑" w:hAnsi="微软雅黑" w:hint="eastAsia"/>
          <w:sz w:val="24"/>
          <w:szCs w:val="24"/>
        </w:rPr>
        <w:t>可用</w:t>
      </w:r>
      <w:r w:rsidR="00861889" w:rsidRPr="00942BF9">
        <w:rPr>
          <w:rFonts w:ascii="微软雅黑" w:eastAsia="微软雅黑" w:hAnsi="微软雅黑"/>
          <w:sz w:val="24"/>
          <w:szCs w:val="24"/>
        </w:rPr>
        <w:t>性。</w:t>
      </w:r>
      <w:r w:rsidR="00FD4DBC" w:rsidRPr="00942BF9">
        <w:rPr>
          <w:rFonts w:ascii="微软雅黑" w:eastAsia="微软雅黑" w:hAnsi="微软雅黑" w:hint="eastAsia"/>
          <w:sz w:val="24"/>
          <w:szCs w:val="24"/>
        </w:rPr>
        <w:t>该机制</w:t>
      </w:r>
      <w:r w:rsidR="00FD4DBC" w:rsidRPr="00942BF9">
        <w:rPr>
          <w:rFonts w:ascii="微软雅黑" w:eastAsia="微软雅黑" w:hAnsi="微软雅黑"/>
          <w:sz w:val="24"/>
          <w:szCs w:val="24"/>
        </w:rPr>
        <w:t>保证了</w:t>
      </w:r>
      <w:r w:rsidR="00224C7C">
        <w:rPr>
          <w:rStyle w:val="title14style6"/>
          <w:rFonts w:ascii="微软雅黑" w:eastAsia="微软雅黑" w:hAnsi="微软雅黑"/>
          <w:sz w:val="24"/>
          <w:szCs w:val="24"/>
        </w:rPr>
        <w:t>Truth dsp</w:t>
      </w:r>
      <w:r w:rsidR="00FD4DBC" w:rsidRPr="00942BF9">
        <w:rPr>
          <w:rFonts w:ascii="微软雅黑" w:eastAsia="微软雅黑" w:hAnsi="微软雅黑" w:hint="eastAsia"/>
          <w:sz w:val="24"/>
          <w:szCs w:val="24"/>
        </w:rPr>
        <w:t>实现</w:t>
      </w:r>
      <w:r w:rsidR="00FD4DBC" w:rsidRPr="00942BF9">
        <w:rPr>
          <w:rFonts w:ascii="微软雅黑" w:eastAsia="微软雅黑" w:hAnsi="微软雅黑"/>
          <w:sz w:val="24"/>
          <w:szCs w:val="24"/>
        </w:rPr>
        <w:t>主备机两端数据同时在线的“</w:t>
      </w:r>
      <w:r w:rsidR="00FD4DBC" w:rsidRPr="00942BF9">
        <w:rPr>
          <w:rFonts w:ascii="微软雅黑" w:eastAsia="微软雅黑" w:hAnsi="微软雅黑" w:hint="eastAsia"/>
          <w:sz w:val="24"/>
          <w:szCs w:val="24"/>
        </w:rPr>
        <w:t>双活</w:t>
      </w:r>
      <w:r w:rsidR="00FD4DBC" w:rsidRPr="00942BF9">
        <w:rPr>
          <w:rFonts w:ascii="微软雅黑" w:eastAsia="微软雅黑" w:hAnsi="微软雅黑"/>
          <w:sz w:val="24"/>
          <w:szCs w:val="24"/>
        </w:rPr>
        <w:t>”</w:t>
      </w:r>
      <w:r w:rsidR="00FD4DBC" w:rsidRPr="00942BF9">
        <w:rPr>
          <w:rFonts w:ascii="微软雅黑" w:eastAsia="微软雅黑" w:hAnsi="微软雅黑" w:hint="eastAsia"/>
          <w:sz w:val="24"/>
          <w:szCs w:val="24"/>
        </w:rPr>
        <w:t>状态</w:t>
      </w:r>
      <w:r w:rsidR="00B237EA" w:rsidRPr="00942BF9">
        <w:rPr>
          <w:rFonts w:ascii="微软雅黑" w:eastAsia="微软雅黑" w:hAnsi="微软雅黑" w:hint="eastAsia"/>
          <w:sz w:val="24"/>
          <w:szCs w:val="24"/>
        </w:rPr>
        <w:t>。</w:t>
      </w:r>
    </w:p>
    <w:p w:rsidR="00861889" w:rsidRPr="00942BF9" w:rsidRDefault="00861889" w:rsidP="00D464B6">
      <w:pPr>
        <w:rPr>
          <w:rFonts w:ascii="微软雅黑" w:eastAsia="微软雅黑" w:hAnsi="微软雅黑"/>
          <w:sz w:val="24"/>
          <w:szCs w:val="24"/>
        </w:rPr>
      </w:pPr>
      <w:r w:rsidRPr="00942BF9">
        <w:rPr>
          <w:rFonts w:ascii="微软雅黑" w:eastAsia="微软雅黑" w:hAnsi="微软雅黑" w:hint="eastAsia"/>
          <w:sz w:val="24"/>
          <w:szCs w:val="24"/>
        </w:rPr>
        <w:t>逻辑校验</w:t>
      </w:r>
      <w:r w:rsidRPr="00942BF9">
        <w:rPr>
          <w:rFonts w:ascii="微软雅黑" w:eastAsia="微软雅黑" w:hAnsi="微软雅黑"/>
          <w:sz w:val="24"/>
          <w:szCs w:val="24"/>
        </w:rPr>
        <w:t>：</w:t>
      </w:r>
      <w:r w:rsidR="00224C7C">
        <w:rPr>
          <w:rStyle w:val="title14style6"/>
          <w:rFonts w:ascii="微软雅黑" w:eastAsia="微软雅黑" w:hAnsi="微软雅黑"/>
          <w:sz w:val="24"/>
          <w:szCs w:val="24"/>
        </w:rPr>
        <w:t>Truth dsp</w:t>
      </w:r>
      <w:r w:rsidRPr="00942BF9">
        <w:rPr>
          <w:rFonts w:ascii="微软雅黑" w:eastAsia="微软雅黑" w:hAnsi="微软雅黑" w:hint="eastAsia"/>
          <w:sz w:val="24"/>
          <w:szCs w:val="24"/>
        </w:rPr>
        <w:t>通过</w:t>
      </w:r>
      <w:r w:rsidRPr="00942BF9">
        <w:rPr>
          <w:rFonts w:ascii="微软雅黑" w:eastAsia="微软雅黑" w:hAnsi="微软雅黑"/>
          <w:sz w:val="24"/>
          <w:szCs w:val="24"/>
        </w:rPr>
        <w:t>Logic Check</w:t>
      </w:r>
      <w:r w:rsidRPr="00942BF9">
        <w:rPr>
          <w:rFonts w:ascii="微软雅黑" w:eastAsia="微软雅黑" w:hAnsi="微软雅黑" w:hint="eastAsia"/>
          <w:sz w:val="24"/>
          <w:szCs w:val="24"/>
        </w:rPr>
        <w:t>程序</w:t>
      </w:r>
      <w:r w:rsidRPr="00942BF9">
        <w:rPr>
          <w:rFonts w:ascii="微软雅黑" w:eastAsia="微软雅黑" w:hAnsi="微软雅黑"/>
          <w:sz w:val="24"/>
          <w:szCs w:val="24"/>
        </w:rPr>
        <w:t>，对捕获的数据进行严格的</w:t>
      </w:r>
      <w:r w:rsidRPr="00942BF9">
        <w:rPr>
          <w:rFonts w:ascii="微软雅黑" w:eastAsia="微软雅黑" w:hAnsi="微软雅黑" w:hint="eastAsia"/>
          <w:sz w:val="24"/>
          <w:szCs w:val="24"/>
        </w:rPr>
        <w:t>I/O</w:t>
      </w:r>
      <w:r w:rsidRPr="00942BF9">
        <w:rPr>
          <w:rFonts w:ascii="微软雅黑" w:eastAsia="微软雅黑" w:hAnsi="微软雅黑"/>
          <w:sz w:val="24"/>
          <w:szCs w:val="24"/>
        </w:rPr>
        <w:t>顺序排列，</w:t>
      </w:r>
      <w:r w:rsidRPr="00942BF9">
        <w:rPr>
          <w:rFonts w:ascii="微软雅黑" w:eastAsia="微软雅黑" w:hAnsi="微软雅黑" w:hint="eastAsia"/>
          <w:sz w:val="24"/>
          <w:szCs w:val="24"/>
        </w:rPr>
        <w:t>保证</w:t>
      </w:r>
      <w:r w:rsidRPr="00942BF9">
        <w:rPr>
          <w:rFonts w:ascii="微软雅黑" w:eastAsia="微软雅黑" w:hAnsi="微软雅黑"/>
          <w:sz w:val="24"/>
          <w:szCs w:val="24"/>
        </w:rPr>
        <w:t>系统逻辑关系的正确，并通过</w:t>
      </w:r>
      <w:r w:rsidRPr="00942BF9">
        <w:rPr>
          <w:rFonts w:ascii="微软雅黑" w:eastAsia="微软雅黑" w:hAnsi="微软雅黑" w:hint="eastAsia"/>
          <w:sz w:val="24"/>
          <w:szCs w:val="24"/>
        </w:rPr>
        <w:t>L</w:t>
      </w:r>
      <w:r w:rsidRPr="00942BF9">
        <w:rPr>
          <w:rFonts w:ascii="微软雅黑" w:eastAsia="微软雅黑" w:hAnsi="微软雅黑"/>
          <w:sz w:val="24"/>
          <w:szCs w:val="24"/>
        </w:rPr>
        <w:t>og跟踪分析数据的完整性和</w:t>
      </w:r>
      <w:r w:rsidR="00060FFA" w:rsidRPr="00942BF9">
        <w:rPr>
          <w:rFonts w:ascii="微软雅黑" w:eastAsia="微软雅黑" w:hAnsi="微软雅黑" w:hint="eastAsia"/>
          <w:sz w:val="24"/>
          <w:szCs w:val="24"/>
        </w:rPr>
        <w:t>一致性</w:t>
      </w:r>
      <w:r w:rsidR="00B237EA" w:rsidRPr="00942BF9">
        <w:rPr>
          <w:rFonts w:ascii="微软雅黑" w:eastAsia="微软雅黑" w:hAnsi="微软雅黑" w:hint="eastAsia"/>
          <w:sz w:val="24"/>
          <w:szCs w:val="24"/>
        </w:rPr>
        <w:t>。</w:t>
      </w:r>
    </w:p>
    <w:p w:rsidR="00D464B6" w:rsidRPr="00F7441C" w:rsidRDefault="00D464B6" w:rsidP="00D464B6">
      <w:pPr>
        <w:rPr>
          <w:rFonts w:ascii="微软雅黑" w:eastAsia="微软雅黑" w:hAnsi="微软雅黑"/>
          <w:b/>
          <w:color w:val="008080"/>
          <w:sz w:val="28"/>
          <w:szCs w:val="28"/>
        </w:rPr>
      </w:pPr>
      <w:r w:rsidRPr="00F7441C">
        <w:rPr>
          <w:rFonts w:ascii="微软雅黑" w:eastAsia="微软雅黑" w:hAnsi="微软雅黑" w:hint="eastAsia"/>
          <w:b/>
          <w:color w:val="008080"/>
          <w:sz w:val="28"/>
          <w:szCs w:val="28"/>
        </w:rPr>
        <w:lastRenderedPageBreak/>
        <w:t>灾难判定</w:t>
      </w:r>
      <w:r w:rsidRPr="00F7441C">
        <w:rPr>
          <w:rFonts w:ascii="微软雅黑" w:eastAsia="微软雅黑" w:hAnsi="微软雅黑"/>
          <w:b/>
          <w:color w:val="008080"/>
          <w:sz w:val="28"/>
          <w:szCs w:val="28"/>
        </w:rPr>
        <w:t>与应急接管</w:t>
      </w:r>
    </w:p>
    <w:p w:rsidR="00060FFA" w:rsidRPr="00942BF9" w:rsidRDefault="00224C7C" w:rsidP="00D464B6">
      <w:pPr>
        <w:rPr>
          <w:rFonts w:ascii="微软雅黑" w:eastAsia="微软雅黑" w:hAnsi="微软雅黑"/>
          <w:sz w:val="24"/>
          <w:szCs w:val="24"/>
        </w:rPr>
      </w:pPr>
      <w:r>
        <w:rPr>
          <w:rStyle w:val="title14style6"/>
          <w:rFonts w:ascii="微软雅黑" w:eastAsia="微软雅黑" w:hAnsi="微软雅黑"/>
          <w:sz w:val="24"/>
          <w:szCs w:val="24"/>
        </w:rPr>
        <w:t>Truth dsp</w:t>
      </w:r>
      <w:r w:rsidR="00345BF0" w:rsidRPr="00942BF9">
        <w:rPr>
          <w:rFonts w:ascii="微软雅黑" w:eastAsia="微软雅黑" w:hAnsi="微软雅黑" w:hint="eastAsia"/>
          <w:sz w:val="24"/>
          <w:szCs w:val="24"/>
        </w:rPr>
        <w:t>通过S</w:t>
      </w:r>
      <w:r w:rsidR="00345BF0" w:rsidRPr="00942BF9">
        <w:rPr>
          <w:rFonts w:ascii="微软雅黑" w:eastAsia="微软雅黑" w:hAnsi="微软雅黑"/>
          <w:sz w:val="24"/>
          <w:szCs w:val="24"/>
        </w:rPr>
        <w:t>ockct</w:t>
      </w:r>
      <w:r w:rsidR="00345BF0" w:rsidRPr="00942BF9">
        <w:rPr>
          <w:rFonts w:ascii="微软雅黑" w:eastAsia="微软雅黑" w:hAnsi="微软雅黑" w:hint="eastAsia"/>
          <w:sz w:val="24"/>
          <w:szCs w:val="24"/>
        </w:rPr>
        <w:t>对服务器IP、</w:t>
      </w:r>
      <w:r w:rsidR="00345BF0" w:rsidRPr="00942BF9">
        <w:rPr>
          <w:rFonts w:ascii="微软雅黑" w:eastAsia="微软雅黑" w:hAnsi="微软雅黑"/>
          <w:sz w:val="24"/>
          <w:szCs w:val="24"/>
        </w:rPr>
        <w:t>网卡、系统服务、应用</w:t>
      </w:r>
      <w:r w:rsidR="00345BF0" w:rsidRPr="00942BF9">
        <w:rPr>
          <w:rFonts w:ascii="微软雅黑" w:eastAsia="微软雅黑" w:hAnsi="微软雅黑" w:hint="eastAsia"/>
          <w:sz w:val="24"/>
          <w:szCs w:val="24"/>
        </w:rPr>
        <w:t>进程等提供</w:t>
      </w:r>
      <w:r w:rsidR="00345BF0" w:rsidRPr="00942BF9">
        <w:rPr>
          <w:rFonts w:ascii="微软雅黑" w:eastAsia="微软雅黑" w:hAnsi="微软雅黑"/>
          <w:sz w:val="24"/>
          <w:szCs w:val="24"/>
        </w:rPr>
        <w:t>自定义方式的监控，满足</w:t>
      </w:r>
      <w:r w:rsidR="00345BF0" w:rsidRPr="00942BF9">
        <w:rPr>
          <w:rFonts w:ascii="微软雅黑" w:eastAsia="微软雅黑" w:hAnsi="微软雅黑" w:hint="eastAsia"/>
          <w:sz w:val="24"/>
          <w:szCs w:val="24"/>
        </w:rPr>
        <w:t>自定义</w:t>
      </w:r>
      <w:r w:rsidR="00345BF0" w:rsidRPr="00942BF9">
        <w:rPr>
          <w:rFonts w:ascii="微软雅黑" w:eastAsia="微软雅黑" w:hAnsi="微软雅黑"/>
          <w:sz w:val="24"/>
          <w:szCs w:val="24"/>
        </w:rPr>
        <w:t>条件的情况下，将自动执行容灾切换，保证用户业务连续性，</w:t>
      </w:r>
      <w:r>
        <w:rPr>
          <w:rStyle w:val="title14style6"/>
          <w:rFonts w:ascii="微软雅黑" w:eastAsia="微软雅黑" w:hAnsi="微软雅黑"/>
          <w:sz w:val="24"/>
          <w:szCs w:val="24"/>
        </w:rPr>
        <w:t>Truth dsp</w:t>
      </w:r>
      <w:r w:rsidR="00345BF0" w:rsidRPr="00942BF9">
        <w:rPr>
          <w:rFonts w:ascii="微软雅黑" w:eastAsia="微软雅黑" w:hAnsi="微软雅黑" w:hint="eastAsia"/>
          <w:sz w:val="24"/>
          <w:szCs w:val="24"/>
        </w:rPr>
        <w:t>同时</w:t>
      </w:r>
      <w:r w:rsidR="00345BF0" w:rsidRPr="00942BF9">
        <w:rPr>
          <w:rFonts w:ascii="微软雅黑" w:eastAsia="微软雅黑" w:hAnsi="微软雅黑"/>
          <w:sz w:val="24"/>
          <w:szCs w:val="24"/>
        </w:rPr>
        <w:t>提供</w:t>
      </w:r>
      <w:r w:rsidR="00345BF0" w:rsidRPr="00942BF9">
        <w:rPr>
          <w:rFonts w:ascii="微软雅黑" w:eastAsia="微软雅黑" w:hAnsi="微软雅黑" w:hint="eastAsia"/>
          <w:sz w:val="24"/>
          <w:szCs w:val="24"/>
        </w:rPr>
        <w:t>人工</w:t>
      </w:r>
      <w:r w:rsidR="00345BF0" w:rsidRPr="00942BF9">
        <w:rPr>
          <w:rFonts w:ascii="微软雅黑" w:eastAsia="微软雅黑" w:hAnsi="微软雅黑"/>
          <w:sz w:val="24"/>
          <w:szCs w:val="24"/>
        </w:rPr>
        <w:t>手动</w:t>
      </w:r>
      <w:r w:rsidR="00345BF0" w:rsidRPr="00942BF9">
        <w:rPr>
          <w:rFonts w:ascii="微软雅黑" w:eastAsia="微软雅黑" w:hAnsi="微软雅黑" w:hint="eastAsia"/>
          <w:sz w:val="24"/>
          <w:szCs w:val="24"/>
        </w:rPr>
        <w:t>接管</w:t>
      </w:r>
      <w:r w:rsidR="00345BF0" w:rsidRPr="00942BF9">
        <w:rPr>
          <w:rFonts w:ascii="微软雅黑" w:eastAsia="微软雅黑" w:hAnsi="微软雅黑"/>
          <w:sz w:val="24"/>
          <w:szCs w:val="24"/>
        </w:rPr>
        <w:t>功能</w:t>
      </w:r>
      <w:r w:rsidR="00B237EA" w:rsidRPr="00942BF9">
        <w:rPr>
          <w:rFonts w:ascii="微软雅黑" w:eastAsia="微软雅黑" w:hAnsi="微软雅黑" w:hint="eastAsia"/>
          <w:sz w:val="24"/>
          <w:szCs w:val="24"/>
        </w:rPr>
        <w:t>。</w:t>
      </w:r>
    </w:p>
    <w:p w:rsidR="00D464B6" w:rsidRPr="00F7441C" w:rsidRDefault="00D464B6" w:rsidP="00D464B6">
      <w:pPr>
        <w:rPr>
          <w:rFonts w:ascii="微软雅黑" w:eastAsia="微软雅黑" w:hAnsi="微软雅黑"/>
          <w:b/>
          <w:color w:val="008080"/>
          <w:sz w:val="28"/>
          <w:szCs w:val="28"/>
        </w:rPr>
      </w:pPr>
      <w:r w:rsidRPr="00F7441C">
        <w:rPr>
          <w:rFonts w:ascii="微软雅黑" w:eastAsia="微软雅黑" w:hAnsi="微软雅黑" w:hint="eastAsia"/>
          <w:b/>
          <w:color w:val="008080"/>
          <w:sz w:val="28"/>
          <w:szCs w:val="28"/>
        </w:rPr>
        <w:t>时间定位</w:t>
      </w:r>
      <w:r w:rsidRPr="00F7441C">
        <w:rPr>
          <w:rFonts w:ascii="微软雅黑" w:eastAsia="微软雅黑" w:hAnsi="微软雅黑"/>
          <w:b/>
          <w:color w:val="008080"/>
          <w:sz w:val="28"/>
          <w:szCs w:val="28"/>
        </w:rPr>
        <w:t>与操作定位</w:t>
      </w:r>
    </w:p>
    <w:p w:rsidR="00D464B6" w:rsidRPr="00942BF9" w:rsidRDefault="00224C7C" w:rsidP="00D464B6">
      <w:pPr>
        <w:rPr>
          <w:rFonts w:ascii="微软雅黑" w:eastAsia="微软雅黑" w:hAnsi="微软雅黑"/>
          <w:sz w:val="24"/>
          <w:szCs w:val="24"/>
        </w:rPr>
      </w:pPr>
      <w:r>
        <w:rPr>
          <w:rStyle w:val="title14style6"/>
          <w:rFonts w:ascii="微软雅黑" w:eastAsia="微软雅黑" w:hAnsi="微软雅黑"/>
          <w:sz w:val="24"/>
          <w:szCs w:val="24"/>
        </w:rPr>
        <w:t>Truth dsp</w:t>
      </w:r>
      <w:r w:rsidR="00345BF0" w:rsidRPr="00942BF9">
        <w:rPr>
          <w:rFonts w:ascii="微软雅黑" w:eastAsia="微软雅黑" w:hAnsi="微软雅黑" w:hint="eastAsia"/>
          <w:sz w:val="24"/>
          <w:szCs w:val="24"/>
        </w:rPr>
        <w:t>提供按时间点</w:t>
      </w:r>
      <w:r w:rsidR="00345BF0" w:rsidRPr="00942BF9">
        <w:rPr>
          <w:rFonts w:ascii="微软雅黑" w:eastAsia="微软雅黑" w:hAnsi="微软雅黑"/>
          <w:sz w:val="24"/>
          <w:szCs w:val="24"/>
        </w:rPr>
        <w:t>和</w:t>
      </w:r>
      <w:r w:rsidR="00345BF0" w:rsidRPr="00942BF9">
        <w:rPr>
          <w:rFonts w:ascii="微软雅黑" w:eastAsia="微软雅黑" w:hAnsi="微软雅黑" w:hint="eastAsia"/>
          <w:sz w:val="24"/>
          <w:szCs w:val="24"/>
        </w:rPr>
        <w:t>I/O点</w:t>
      </w:r>
      <w:r w:rsidR="00345BF0" w:rsidRPr="00942BF9">
        <w:rPr>
          <w:rFonts w:ascii="微软雅黑" w:eastAsia="微软雅黑" w:hAnsi="微软雅黑"/>
          <w:sz w:val="24"/>
          <w:szCs w:val="24"/>
        </w:rPr>
        <w:t>两种策略</w:t>
      </w:r>
      <w:r w:rsidR="00345BF0" w:rsidRPr="00942BF9">
        <w:rPr>
          <w:rFonts w:ascii="微软雅黑" w:eastAsia="微软雅黑" w:hAnsi="微软雅黑" w:hint="eastAsia"/>
          <w:sz w:val="24"/>
          <w:szCs w:val="24"/>
        </w:rPr>
        <w:t>，</w:t>
      </w:r>
      <w:r w:rsidR="00FD4DBC" w:rsidRPr="00942BF9">
        <w:rPr>
          <w:rFonts w:ascii="微软雅黑" w:eastAsia="微软雅黑" w:hAnsi="微软雅黑"/>
          <w:sz w:val="24"/>
          <w:szCs w:val="24"/>
        </w:rPr>
        <w:t>用来</w:t>
      </w:r>
      <w:r w:rsidR="00FD4DBC" w:rsidRPr="00942BF9">
        <w:rPr>
          <w:rFonts w:ascii="微软雅黑" w:eastAsia="微软雅黑" w:hAnsi="微软雅黑" w:hint="eastAsia"/>
          <w:sz w:val="24"/>
          <w:szCs w:val="24"/>
        </w:rPr>
        <w:t>定位</w:t>
      </w:r>
      <w:r w:rsidR="00FD4DBC" w:rsidRPr="00942BF9">
        <w:rPr>
          <w:rFonts w:ascii="微软雅黑" w:eastAsia="微软雅黑" w:hAnsi="微软雅黑"/>
          <w:sz w:val="24"/>
          <w:szCs w:val="24"/>
        </w:rPr>
        <w:t>数据变化过程，</w:t>
      </w:r>
      <w:r w:rsidR="00345BF0" w:rsidRPr="00942BF9">
        <w:rPr>
          <w:rFonts w:ascii="微软雅黑" w:eastAsia="微软雅黑" w:hAnsi="微软雅黑" w:hint="eastAsia"/>
          <w:sz w:val="24"/>
          <w:szCs w:val="24"/>
        </w:rPr>
        <w:t>在备份数据恢复的过程中，可按照</w:t>
      </w:r>
      <w:r w:rsidR="00252223" w:rsidRPr="00942BF9">
        <w:rPr>
          <w:rFonts w:ascii="微软雅黑" w:eastAsia="微软雅黑" w:hAnsi="微软雅黑" w:hint="eastAsia"/>
          <w:color w:val="5B9BD5" w:themeColor="accent1"/>
          <w:sz w:val="24"/>
          <w:szCs w:val="24"/>
        </w:rPr>
        <w:t xml:space="preserve"> </w:t>
      </w:r>
      <w:r w:rsidR="00345BF0" w:rsidRPr="00942BF9">
        <w:rPr>
          <w:rFonts w:ascii="微软雅黑" w:eastAsia="微软雅黑" w:hAnsi="微软雅黑" w:hint="eastAsia"/>
          <w:b/>
          <w:color w:val="5B9BD5" w:themeColor="accent1"/>
          <w:sz w:val="24"/>
          <w:szCs w:val="24"/>
          <w:u w:val="single"/>
        </w:rPr>
        <w:t>任意时间点(any point</w:t>
      </w:r>
      <w:r w:rsidR="00345BF0" w:rsidRPr="00942BF9">
        <w:rPr>
          <w:rFonts w:ascii="微软雅黑" w:eastAsia="微软雅黑" w:hAnsi="微软雅黑"/>
          <w:b/>
          <w:color w:val="5B9BD5" w:themeColor="accent1"/>
          <w:sz w:val="24"/>
          <w:szCs w:val="24"/>
          <w:u w:val="single"/>
        </w:rPr>
        <w:t xml:space="preserve"> in time）</w:t>
      </w:r>
      <w:r w:rsidR="00252223" w:rsidRPr="00942BF9">
        <w:rPr>
          <w:rFonts w:ascii="微软雅黑" w:eastAsia="微软雅黑" w:hAnsi="微软雅黑" w:hint="eastAsia"/>
          <w:b/>
          <w:color w:val="5B9BD5" w:themeColor="accent1"/>
          <w:sz w:val="24"/>
          <w:szCs w:val="24"/>
        </w:rPr>
        <w:t xml:space="preserve"> </w:t>
      </w:r>
      <w:r w:rsidR="00345BF0" w:rsidRPr="00942BF9">
        <w:rPr>
          <w:rFonts w:ascii="微软雅黑" w:eastAsia="微软雅黑" w:hAnsi="微软雅黑" w:hint="eastAsia"/>
          <w:sz w:val="24"/>
          <w:szCs w:val="24"/>
        </w:rPr>
        <w:t>或</w:t>
      </w:r>
      <w:r w:rsidR="00252223" w:rsidRPr="00942BF9">
        <w:rPr>
          <w:rFonts w:ascii="微软雅黑" w:eastAsia="微软雅黑" w:hAnsi="微软雅黑" w:hint="eastAsia"/>
          <w:sz w:val="24"/>
          <w:szCs w:val="24"/>
        </w:rPr>
        <w:t xml:space="preserve"> </w:t>
      </w:r>
      <w:r w:rsidR="00345BF0" w:rsidRPr="00942BF9">
        <w:rPr>
          <w:rFonts w:ascii="微软雅黑" w:eastAsia="微软雅黑" w:hAnsi="微软雅黑" w:hint="eastAsia"/>
          <w:b/>
          <w:color w:val="5B9BD5" w:themeColor="accent1"/>
          <w:sz w:val="24"/>
          <w:szCs w:val="24"/>
          <w:u w:val="single"/>
        </w:rPr>
        <w:t>任意I/O操作点</w:t>
      </w:r>
      <w:r w:rsidR="00345BF0" w:rsidRPr="00942BF9">
        <w:rPr>
          <w:rFonts w:ascii="微软雅黑" w:eastAsia="微软雅黑" w:hAnsi="微软雅黑"/>
          <w:b/>
          <w:color w:val="5B9BD5" w:themeColor="accent1"/>
          <w:sz w:val="24"/>
          <w:szCs w:val="24"/>
          <w:u w:val="single"/>
        </w:rPr>
        <w:t>（</w:t>
      </w:r>
      <w:r w:rsidR="00345BF0" w:rsidRPr="00942BF9">
        <w:rPr>
          <w:rFonts w:ascii="微软雅黑" w:eastAsia="微软雅黑" w:hAnsi="微软雅黑" w:hint="eastAsia"/>
          <w:b/>
          <w:color w:val="5B9BD5" w:themeColor="accent1"/>
          <w:sz w:val="24"/>
          <w:szCs w:val="24"/>
          <w:u w:val="single"/>
        </w:rPr>
        <w:t>any</w:t>
      </w:r>
      <w:r w:rsidR="00345BF0" w:rsidRPr="00942BF9">
        <w:rPr>
          <w:rFonts w:ascii="微软雅黑" w:eastAsia="微软雅黑" w:hAnsi="微软雅黑"/>
          <w:b/>
          <w:color w:val="5B9BD5" w:themeColor="accent1"/>
          <w:sz w:val="24"/>
          <w:szCs w:val="24"/>
          <w:u w:val="single"/>
        </w:rPr>
        <w:t xml:space="preserve"> point in operating）</w:t>
      </w:r>
      <w:r w:rsidR="00345BF0" w:rsidRPr="00942BF9">
        <w:rPr>
          <w:rFonts w:ascii="微软雅黑" w:eastAsia="微软雅黑" w:hAnsi="微软雅黑" w:hint="eastAsia"/>
          <w:sz w:val="24"/>
          <w:szCs w:val="24"/>
        </w:rPr>
        <w:t>的方式，进行回滚式恢复，结合</w:t>
      </w:r>
      <w:r w:rsidR="00345BF0" w:rsidRPr="00942BF9">
        <w:rPr>
          <w:rFonts w:ascii="微软雅黑" w:eastAsia="微软雅黑" w:hAnsi="微软雅黑"/>
          <w:sz w:val="24"/>
          <w:szCs w:val="24"/>
        </w:rPr>
        <w:t>强大的逻辑校验机制，</w:t>
      </w:r>
      <w:r w:rsidR="00345BF0" w:rsidRPr="00942BF9">
        <w:rPr>
          <w:rFonts w:ascii="微软雅黑" w:eastAsia="微软雅黑" w:hAnsi="微软雅黑" w:hint="eastAsia"/>
          <w:sz w:val="24"/>
          <w:szCs w:val="24"/>
        </w:rPr>
        <w:t>保证数据恢复后的可用性和准确性。</w:t>
      </w:r>
    </w:p>
    <w:p w:rsidR="009C24D5" w:rsidRPr="00942BF9" w:rsidRDefault="00D3590B" w:rsidP="009C24D5">
      <w:pPr>
        <w:pStyle w:val="1"/>
        <w:rPr>
          <w:rStyle w:val="title14style6"/>
          <w:rFonts w:ascii="微软雅黑" w:eastAsia="微软雅黑" w:hAnsi="微软雅黑"/>
        </w:rPr>
      </w:pPr>
      <w:bookmarkStart w:id="5" w:name="_Toc461005459"/>
      <w:r w:rsidRPr="00942BF9">
        <w:rPr>
          <w:rStyle w:val="title14style6"/>
          <w:rFonts w:ascii="微软雅黑" w:eastAsia="微软雅黑" w:hAnsi="微软雅黑"/>
        </w:rPr>
        <w:t>3</w:t>
      </w:r>
      <w:r w:rsidR="009C24D5" w:rsidRPr="00942BF9">
        <w:rPr>
          <w:rStyle w:val="title14style6"/>
          <w:rFonts w:ascii="微软雅黑" w:eastAsia="微软雅黑" w:hAnsi="微软雅黑"/>
        </w:rPr>
        <w:t>.</w:t>
      </w:r>
      <w:r w:rsidR="00224C7C" w:rsidRPr="00224C7C">
        <w:t xml:space="preserve"> </w:t>
      </w:r>
      <w:r w:rsidR="00224C7C" w:rsidRPr="00224C7C">
        <w:rPr>
          <w:rStyle w:val="title14style6"/>
          <w:rFonts w:ascii="微软雅黑" w:eastAsia="微软雅黑" w:hAnsi="微软雅黑"/>
        </w:rPr>
        <w:t>Truth dsp</w:t>
      </w:r>
      <w:r w:rsidRPr="00942BF9">
        <w:rPr>
          <w:rStyle w:val="title14style6"/>
          <w:rFonts w:ascii="微软雅黑" w:eastAsia="微软雅黑" w:hAnsi="微软雅黑" w:hint="eastAsia"/>
        </w:rPr>
        <w:t>系统架构与部署</w:t>
      </w:r>
      <w:bookmarkEnd w:id="5"/>
    </w:p>
    <w:p w:rsidR="00D3590B" w:rsidRPr="00942BF9" w:rsidRDefault="00D3590B" w:rsidP="00D3590B">
      <w:pPr>
        <w:pStyle w:val="2"/>
        <w:rPr>
          <w:rFonts w:ascii="微软雅黑" w:eastAsia="微软雅黑" w:hAnsi="微软雅黑"/>
          <w:sz w:val="24"/>
          <w:szCs w:val="24"/>
        </w:rPr>
      </w:pPr>
      <w:bookmarkStart w:id="6" w:name="_Toc461005460"/>
      <w:r w:rsidRPr="00942BF9">
        <w:rPr>
          <w:rStyle w:val="title14style6"/>
          <w:rFonts w:ascii="微软雅黑" w:eastAsia="微软雅黑" w:hAnsi="微软雅黑"/>
          <w:sz w:val="28"/>
          <w:szCs w:val="28"/>
        </w:rPr>
        <w:t>3.1</w:t>
      </w:r>
      <w:r w:rsidRPr="00942BF9">
        <w:rPr>
          <w:rStyle w:val="title14style6"/>
          <w:rFonts w:ascii="微软雅黑" w:eastAsia="微软雅黑" w:hAnsi="微软雅黑" w:hint="eastAsia"/>
          <w:sz w:val="28"/>
          <w:szCs w:val="28"/>
        </w:rPr>
        <w:t>系统组成</w:t>
      </w:r>
      <w:bookmarkEnd w:id="6"/>
    </w:p>
    <w:p w:rsidR="00D3590B" w:rsidRPr="00942BF9" w:rsidRDefault="00D3590B" w:rsidP="00D3590B">
      <w:pPr>
        <w:rPr>
          <w:rFonts w:ascii="微软雅黑" w:eastAsia="微软雅黑" w:hAnsi="微软雅黑"/>
          <w:sz w:val="24"/>
          <w:szCs w:val="24"/>
        </w:rPr>
      </w:pPr>
      <w:r w:rsidRPr="00942BF9">
        <w:rPr>
          <w:rFonts w:ascii="微软雅黑" w:eastAsia="微软雅黑" w:hAnsi="微软雅黑" w:hint="eastAsia"/>
          <w:sz w:val="24"/>
          <w:szCs w:val="24"/>
        </w:rPr>
        <w:t>系统由</w:t>
      </w:r>
      <w:r w:rsidR="00FA0844">
        <w:rPr>
          <w:rFonts w:ascii="微软雅黑" w:eastAsia="微软雅黑" w:hAnsi="微软雅黑" w:hint="eastAsia"/>
          <w:sz w:val="24"/>
          <w:szCs w:val="24"/>
        </w:rPr>
        <w:t>两</w:t>
      </w:r>
      <w:r w:rsidRPr="00942BF9">
        <w:rPr>
          <w:rFonts w:ascii="微软雅黑" w:eastAsia="微软雅黑" w:hAnsi="微软雅黑" w:hint="eastAsia"/>
          <w:sz w:val="24"/>
          <w:szCs w:val="24"/>
        </w:rPr>
        <w:t>部分组成：</w:t>
      </w:r>
      <w:r w:rsidR="00FA0844">
        <w:rPr>
          <w:rFonts w:ascii="微软雅黑" w:eastAsia="微软雅黑" w:hAnsi="微软雅黑" w:hint="eastAsia"/>
          <w:sz w:val="24"/>
          <w:szCs w:val="24"/>
        </w:rPr>
        <w:t>服务器客户端</w:t>
      </w:r>
      <w:r w:rsidRPr="00942BF9">
        <w:rPr>
          <w:rFonts w:ascii="微软雅黑" w:eastAsia="微软雅黑" w:hAnsi="微软雅黑" w:hint="eastAsia"/>
          <w:sz w:val="24"/>
          <w:szCs w:val="24"/>
        </w:rPr>
        <w:t>程序、</w:t>
      </w:r>
      <w:r w:rsidR="00224C7C">
        <w:rPr>
          <w:rStyle w:val="title14style6"/>
          <w:rFonts w:ascii="微软雅黑" w:eastAsia="微软雅黑" w:hAnsi="微软雅黑"/>
          <w:sz w:val="24"/>
          <w:szCs w:val="24"/>
        </w:rPr>
        <w:t>Truth dsp</w:t>
      </w:r>
      <w:r w:rsidRPr="00942BF9">
        <w:rPr>
          <w:rFonts w:ascii="微软雅黑" w:eastAsia="微软雅黑" w:hAnsi="微软雅黑" w:hint="eastAsia"/>
          <w:sz w:val="24"/>
          <w:szCs w:val="24"/>
        </w:rPr>
        <w:t>控制管理平台。</w:t>
      </w:r>
      <w:r w:rsidR="00FA0844">
        <w:rPr>
          <w:rFonts w:ascii="微软雅黑" w:eastAsia="微软雅黑" w:hAnsi="微软雅黑" w:hint="eastAsia"/>
          <w:sz w:val="24"/>
          <w:szCs w:val="24"/>
        </w:rPr>
        <w:t>服务器客户端</w:t>
      </w:r>
      <w:r w:rsidR="00FA0844" w:rsidRPr="00942BF9">
        <w:rPr>
          <w:rFonts w:ascii="微软雅黑" w:eastAsia="微软雅黑" w:hAnsi="微软雅黑" w:hint="eastAsia"/>
          <w:sz w:val="24"/>
          <w:szCs w:val="24"/>
        </w:rPr>
        <w:t>程序</w:t>
      </w:r>
      <w:r w:rsidRPr="00942BF9">
        <w:rPr>
          <w:rFonts w:ascii="微软雅黑" w:eastAsia="微软雅黑" w:hAnsi="微软雅黑" w:hint="eastAsia"/>
          <w:sz w:val="24"/>
          <w:szCs w:val="24"/>
        </w:rPr>
        <w:t>是</w:t>
      </w:r>
      <w:r w:rsidR="00FA0844">
        <w:rPr>
          <w:rFonts w:ascii="微软雅黑" w:eastAsia="微软雅黑" w:hAnsi="微软雅黑" w:hint="eastAsia"/>
          <w:sz w:val="24"/>
          <w:szCs w:val="24"/>
        </w:rPr>
        <w:t>负责捕获需备份</w:t>
      </w:r>
      <w:r w:rsidR="00FA0844">
        <w:rPr>
          <w:rFonts w:ascii="微软雅黑" w:eastAsia="微软雅黑" w:hAnsi="微软雅黑"/>
          <w:sz w:val="24"/>
          <w:szCs w:val="24"/>
        </w:rPr>
        <w:t>数据</w:t>
      </w:r>
      <w:r w:rsidR="00FA0844">
        <w:rPr>
          <w:rFonts w:ascii="微软雅黑" w:eastAsia="微软雅黑" w:hAnsi="微软雅黑" w:hint="eastAsia"/>
          <w:sz w:val="24"/>
          <w:szCs w:val="24"/>
        </w:rPr>
        <w:t>的</w:t>
      </w:r>
      <w:r w:rsidR="00FA0844">
        <w:rPr>
          <w:rFonts w:ascii="微软雅黑" w:eastAsia="微软雅黑" w:hAnsi="微软雅黑"/>
          <w:sz w:val="24"/>
          <w:szCs w:val="24"/>
        </w:rPr>
        <w:t>变化和服务器</w:t>
      </w:r>
      <w:r w:rsidR="00FA0844">
        <w:rPr>
          <w:rFonts w:ascii="微软雅黑" w:eastAsia="微软雅黑" w:hAnsi="微软雅黑" w:hint="eastAsia"/>
          <w:sz w:val="24"/>
          <w:szCs w:val="24"/>
        </w:rPr>
        <w:t>资源</w:t>
      </w:r>
      <w:r w:rsidR="00FA0844">
        <w:rPr>
          <w:rFonts w:ascii="微软雅黑" w:eastAsia="微软雅黑" w:hAnsi="微软雅黑"/>
          <w:sz w:val="24"/>
          <w:szCs w:val="24"/>
        </w:rPr>
        <w:t>状态的变化</w:t>
      </w:r>
      <w:r w:rsidR="00FA0844">
        <w:rPr>
          <w:rFonts w:ascii="微软雅黑" w:eastAsia="微软雅黑" w:hAnsi="微软雅黑" w:hint="eastAsia"/>
          <w:sz w:val="24"/>
          <w:szCs w:val="24"/>
        </w:rPr>
        <w:t>，</w:t>
      </w:r>
      <w:r w:rsidR="00FA0844">
        <w:rPr>
          <w:rFonts w:ascii="微软雅黑" w:eastAsia="微软雅黑" w:hAnsi="微软雅黑"/>
          <w:sz w:val="24"/>
          <w:szCs w:val="24"/>
        </w:rPr>
        <w:t>并实时</w:t>
      </w:r>
      <w:r w:rsidR="00FA0844">
        <w:rPr>
          <w:rFonts w:ascii="微软雅黑" w:eastAsia="微软雅黑" w:hAnsi="微软雅黑" w:hint="eastAsia"/>
          <w:sz w:val="24"/>
          <w:szCs w:val="24"/>
        </w:rPr>
        <w:t>传输</w:t>
      </w:r>
      <w:r w:rsidR="00FA0844">
        <w:rPr>
          <w:rFonts w:ascii="微软雅黑" w:eastAsia="微软雅黑" w:hAnsi="微软雅黑"/>
          <w:sz w:val="24"/>
          <w:szCs w:val="24"/>
        </w:rPr>
        <w:t>，</w:t>
      </w:r>
      <w:r w:rsidR="00FA0844">
        <w:rPr>
          <w:rFonts w:ascii="微软雅黑" w:eastAsia="微软雅黑" w:hAnsi="微软雅黑" w:hint="eastAsia"/>
          <w:sz w:val="24"/>
          <w:szCs w:val="24"/>
        </w:rPr>
        <w:t>从而实现数据</w:t>
      </w:r>
      <w:r w:rsidR="00FA0844">
        <w:rPr>
          <w:rFonts w:ascii="微软雅黑" w:eastAsia="微软雅黑" w:hAnsi="微软雅黑"/>
          <w:sz w:val="24"/>
          <w:szCs w:val="24"/>
        </w:rPr>
        <w:t>同步或备份的功能</w:t>
      </w:r>
      <w:r w:rsidR="00FA0844">
        <w:rPr>
          <w:rFonts w:ascii="微软雅黑" w:eastAsia="微软雅黑" w:hAnsi="微软雅黑" w:hint="eastAsia"/>
          <w:sz w:val="24"/>
          <w:szCs w:val="24"/>
        </w:rPr>
        <w:t>，</w:t>
      </w:r>
      <w:r w:rsidR="00AC4212">
        <w:rPr>
          <w:rFonts w:ascii="微软雅黑" w:eastAsia="微软雅黑" w:hAnsi="微软雅黑" w:hint="eastAsia"/>
          <w:sz w:val="24"/>
          <w:szCs w:val="24"/>
        </w:rPr>
        <w:t>负责整个备份系统</w:t>
      </w:r>
      <w:r w:rsidRPr="00942BF9">
        <w:rPr>
          <w:rFonts w:ascii="微软雅黑" w:eastAsia="微软雅黑" w:hAnsi="微软雅黑" w:hint="eastAsia"/>
          <w:sz w:val="24"/>
          <w:szCs w:val="24"/>
        </w:rPr>
        <w:t>数据</w:t>
      </w:r>
      <w:r w:rsidR="00AC4212">
        <w:rPr>
          <w:rFonts w:ascii="微软雅黑" w:eastAsia="微软雅黑" w:hAnsi="微软雅黑" w:hint="eastAsia"/>
          <w:sz w:val="24"/>
          <w:szCs w:val="24"/>
        </w:rPr>
        <w:t>的</w:t>
      </w:r>
      <w:r w:rsidR="00AC4212">
        <w:rPr>
          <w:rFonts w:ascii="微软雅黑" w:eastAsia="微软雅黑" w:hAnsi="微软雅黑"/>
          <w:sz w:val="24"/>
          <w:szCs w:val="24"/>
        </w:rPr>
        <w:t>接收、管理、</w:t>
      </w:r>
      <w:r w:rsidRPr="00942BF9">
        <w:rPr>
          <w:rFonts w:ascii="微软雅黑" w:eastAsia="微软雅黑" w:hAnsi="微软雅黑" w:hint="eastAsia"/>
          <w:sz w:val="24"/>
          <w:szCs w:val="24"/>
        </w:rPr>
        <w:t xml:space="preserve">存储等后台服务； </w:t>
      </w:r>
      <w:r w:rsidR="00224C7C">
        <w:rPr>
          <w:rStyle w:val="title14style6"/>
          <w:rFonts w:ascii="微软雅黑" w:eastAsia="微软雅黑" w:hAnsi="微软雅黑"/>
          <w:sz w:val="24"/>
          <w:szCs w:val="24"/>
        </w:rPr>
        <w:t>Truth dsp</w:t>
      </w:r>
      <w:r w:rsidR="00796085" w:rsidRPr="00942BF9">
        <w:rPr>
          <w:rFonts w:ascii="微软雅黑" w:eastAsia="微软雅黑" w:hAnsi="微软雅黑" w:hint="eastAsia"/>
          <w:sz w:val="24"/>
          <w:szCs w:val="24"/>
        </w:rPr>
        <w:t>控制管理平台</w:t>
      </w:r>
      <w:r w:rsidRPr="00942BF9">
        <w:rPr>
          <w:rFonts w:ascii="微软雅黑" w:eastAsia="微软雅黑" w:hAnsi="微软雅黑" w:hint="eastAsia"/>
          <w:sz w:val="24"/>
          <w:szCs w:val="24"/>
        </w:rPr>
        <w:t>是系统的统一配置、监控平台，用户可以通过该平台实现备份、还原</w:t>
      </w:r>
      <w:r w:rsidR="00796085" w:rsidRPr="00942BF9">
        <w:rPr>
          <w:rFonts w:ascii="微软雅黑" w:eastAsia="微软雅黑" w:hAnsi="微软雅黑" w:hint="eastAsia"/>
          <w:sz w:val="24"/>
          <w:szCs w:val="24"/>
        </w:rPr>
        <w:t>、</w:t>
      </w:r>
      <w:r w:rsidR="00796085" w:rsidRPr="00942BF9">
        <w:rPr>
          <w:rFonts w:ascii="微软雅黑" w:eastAsia="微软雅黑" w:hAnsi="微软雅黑"/>
          <w:sz w:val="24"/>
          <w:szCs w:val="24"/>
        </w:rPr>
        <w:t>同步、接管</w:t>
      </w:r>
      <w:r w:rsidR="00AC4212">
        <w:rPr>
          <w:rFonts w:ascii="微软雅黑" w:eastAsia="微软雅黑" w:hAnsi="微软雅黑" w:hint="eastAsia"/>
          <w:sz w:val="24"/>
          <w:szCs w:val="24"/>
        </w:rPr>
        <w:t>，</w:t>
      </w:r>
      <w:r w:rsidR="00AC4212">
        <w:rPr>
          <w:rFonts w:ascii="微软雅黑" w:eastAsia="微软雅黑" w:hAnsi="微软雅黑"/>
          <w:sz w:val="24"/>
          <w:szCs w:val="24"/>
        </w:rPr>
        <w:t>运维</w:t>
      </w:r>
      <w:r w:rsidRPr="00942BF9">
        <w:rPr>
          <w:rFonts w:ascii="微软雅黑" w:eastAsia="微软雅黑" w:hAnsi="微软雅黑" w:hint="eastAsia"/>
          <w:sz w:val="24"/>
          <w:szCs w:val="24"/>
        </w:rPr>
        <w:t>等</w:t>
      </w:r>
      <w:r w:rsidR="00AC4212">
        <w:rPr>
          <w:rFonts w:ascii="微软雅黑" w:eastAsia="微软雅黑" w:hAnsi="微软雅黑" w:hint="eastAsia"/>
          <w:sz w:val="24"/>
          <w:szCs w:val="24"/>
        </w:rPr>
        <w:t>任务</w:t>
      </w:r>
      <w:r w:rsidRPr="00942BF9">
        <w:rPr>
          <w:rFonts w:ascii="微软雅黑" w:eastAsia="微软雅黑" w:hAnsi="微软雅黑" w:hint="eastAsia"/>
          <w:sz w:val="24"/>
          <w:szCs w:val="24"/>
        </w:rPr>
        <w:t>配置</w:t>
      </w:r>
      <w:r w:rsidR="00AC4212">
        <w:rPr>
          <w:rFonts w:ascii="微软雅黑" w:eastAsia="微软雅黑" w:hAnsi="微软雅黑" w:hint="eastAsia"/>
          <w:sz w:val="24"/>
          <w:szCs w:val="24"/>
        </w:rPr>
        <w:t>及</w:t>
      </w:r>
      <w:r w:rsidR="00FA0844">
        <w:rPr>
          <w:rFonts w:ascii="微软雅黑" w:eastAsia="微软雅黑" w:hAnsi="微软雅黑" w:hint="eastAsia"/>
          <w:sz w:val="24"/>
          <w:szCs w:val="24"/>
        </w:rPr>
        <w:t>监控管理等功能。</w:t>
      </w:r>
      <w:r w:rsidR="00FA0844" w:rsidRPr="00942BF9">
        <w:rPr>
          <w:rFonts w:ascii="微软雅黑" w:eastAsia="微软雅黑" w:hAnsi="微软雅黑"/>
          <w:sz w:val="24"/>
          <w:szCs w:val="24"/>
        </w:rPr>
        <w:t xml:space="preserve"> </w:t>
      </w:r>
    </w:p>
    <w:p w:rsidR="00D3590B" w:rsidRPr="00942BF9" w:rsidRDefault="00D3590B" w:rsidP="00D3590B">
      <w:pPr>
        <w:pStyle w:val="2"/>
        <w:rPr>
          <w:rStyle w:val="title14style6"/>
          <w:rFonts w:ascii="微软雅黑" w:eastAsia="微软雅黑" w:hAnsi="微软雅黑"/>
          <w:sz w:val="28"/>
          <w:szCs w:val="28"/>
        </w:rPr>
      </w:pPr>
      <w:bookmarkStart w:id="7" w:name="_Toc461005461"/>
      <w:r w:rsidRPr="00942BF9">
        <w:rPr>
          <w:rStyle w:val="title14style6"/>
          <w:rFonts w:ascii="微软雅黑" w:eastAsia="微软雅黑" w:hAnsi="微软雅黑"/>
          <w:sz w:val="28"/>
          <w:szCs w:val="28"/>
        </w:rPr>
        <w:t>3.2</w:t>
      </w:r>
      <w:r w:rsidRPr="00942BF9">
        <w:rPr>
          <w:rStyle w:val="title14style6"/>
          <w:rFonts w:ascii="微软雅黑" w:eastAsia="微软雅黑" w:hAnsi="微软雅黑" w:hint="eastAsia"/>
          <w:sz w:val="28"/>
          <w:szCs w:val="28"/>
        </w:rPr>
        <w:t>服务器</w:t>
      </w:r>
      <w:r w:rsidR="007400A2">
        <w:rPr>
          <w:rStyle w:val="title14style6"/>
          <w:rFonts w:ascii="微软雅黑" w:eastAsia="微软雅黑" w:hAnsi="微软雅黑" w:hint="eastAsia"/>
          <w:sz w:val="28"/>
          <w:szCs w:val="28"/>
        </w:rPr>
        <w:t>客户</w:t>
      </w:r>
      <w:r w:rsidRPr="00942BF9">
        <w:rPr>
          <w:rStyle w:val="title14style6"/>
          <w:rFonts w:ascii="微软雅黑" w:eastAsia="微软雅黑" w:hAnsi="微软雅黑" w:hint="eastAsia"/>
          <w:sz w:val="28"/>
          <w:szCs w:val="28"/>
        </w:rPr>
        <w:t>端程序</w:t>
      </w:r>
      <w:bookmarkEnd w:id="7"/>
    </w:p>
    <w:p w:rsidR="00D3590B" w:rsidRPr="00942BF9" w:rsidRDefault="007400A2" w:rsidP="00D3590B">
      <w:pPr>
        <w:rPr>
          <w:rFonts w:ascii="微软雅黑" w:eastAsia="微软雅黑" w:hAnsi="微软雅黑"/>
          <w:sz w:val="24"/>
          <w:szCs w:val="24"/>
        </w:rPr>
      </w:pPr>
      <w:r>
        <w:rPr>
          <w:rFonts w:ascii="微软雅黑" w:eastAsia="微软雅黑" w:hAnsi="微软雅黑" w:hint="eastAsia"/>
          <w:sz w:val="24"/>
          <w:szCs w:val="24"/>
        </w:rPr>
        <w:t>服务器客户端</w:t>
      </w:r>
      <w:r w:rsidRPr="00942BF9">
        <w:rPr>
          <w:rFonts w:ascii="微软雅黑" w:eastAsia="微软雅黑" w:hAnsi="微软雅黑" w:hint="eastAsia"/>
          <w:sz w:val="24"/>
          <w:szCs w:val="24"/>
        </w:rPr>
        <w:t>程序</w:t>
      </w:r>
      <w:r>
        <w:rPr>
          <w:rFonts w:ascii="微软雅黑" w:eastAsia="微软雅黑" w:hAnsi="微软雅黑" w:hint="eastAsia"/>
          <w:sz w:val="24"/>
          <w:szCs w:val="24"/>
        </w:rPr>
        <w:t>是安装在所有</w:t>
      </w:r>
      <w:r>
        <w:rPr>
          <w:rFonts w:ascii="微软雅黑" w:eastAsia="微软雅黑" w:hAnsi="微软雅黑"/>
          <w:sz w:val="24"/>
          <w:szCs w:val="24"/>
        </w:rPr>
        <w:t>灾备系统内</w:t>
      </w:r>
      <w:r w:rsidR="00D3590B" w:rsidRPr="00942BF9">
        <w:rPr>
          <w:rFonts w:ascii="微软雅黑" w:eastAsia="微软雅黑" w:hAnsi="微软雅黑" w:hint="eastAsia"/>
          <w:sz w:val="24"/>
          <w:szCs w:val="24"/>
        </w:rPr>
        <w:t>服务器上的，是整个系统的核心部件。</w:t>
      </w:r>
    </w:p>
    <w:p w:rsidR="00D3590B" w:rsidRPr="00942BF9" w:rsidRDefault="007400A2" w:rsidP="00D3590B">
      <w:pPr>
        <w:rPr>
          <w:rFonts w:ascii="微软雅黑" w:eastAsia="微软雅黑" w:hAnsi="微软雅黑"/>
          <w:sz w:val="24"/>
          <w:szCs w:val="24"/>
        </w:rPr>
      </w:pPr>
      <w:r>
        <w:rPr>
          <w:rFonts w:ascii="微软雅黑" w:eastAsia="微软雅黑" w:hAnsi="微软雅黑" w:hint="eastAsia"/>
          <w:sz w:val="24"/>
          <w:szCs w:val="24"/>
        </w:rPr>
        <w:t>服务器客户端</w:t>
      </w:r>
      <w:r w:rsidRPr="00942BF9">
        <w:rPr>
          <w:rFonts w:ascii="微软雅黑" w:eastAsia="微软雅黑" w:hAnsi="微软雅黑" w:hint="eastAsia"/>
          <w:sz w:val="24"/>
          <w:szCs w:val="24"/>
        </w:rPr>
        <w:t>程序</w:t>
      </w:r>
      <w:r w:rsidR="00D3590B" w:rsidRPr="00942BF9">
        <w:rPr>
          <w:rFonts w:ascii="微软雅黑" w:eastAsia="微软雅黑" w:hAnsi="微软雅黑" w:hint="eastAsia"/>
          <w:sz w:val="24"/>
          <w:szCs w:val="24"/>
        </w:rPr>
        <w:t>模块是多线程、多任务的运行架构，包含</w:t>
      </w:r>
      <w:r w:rsidR="00AC4212">
        <w:rPr>
          <w:rFonts w:ascii="微软雅黑" w:eastAsia="微软雅黑" w:hAnsi="微软雅黑" w:hint="eastAsia"/>
          <w:sz w:val="24"/>
          <w:szCs w:val="24"/>
        </w:rPr>
        <w:t>存储、备份</w:t>
      </w:r>
      <w:r w:rsidR="00D3590B" w:rsidRPr="00942BF9">
        <w:rPr>
          <w:rFonts w:ascii="微软雅黑" w:eastAsia="微软雅黑" w:hAnsi="微软雅黑" w:hint="eastAsia"/>
          <w:sz w:val="24"/>
          <w:szCs w:val="24"/>
        </w:rPr>
        <w:t>还原、合成备份、</w:t>
      </w:r>
      <w:r w:rsidR="00AC4212">
        <w:rPr>
          <w:rFonts w:ascii="微软雅黑" w:eastAsia="微软雅黑" w:hAnsi="微软雅黑" w:hint="eastAsia"/>
          <w:sz w:val="24"/>
          <w:szCs w:val="24"/>
        </w:rPr>
        <w:t>备份</w:t>
      </w:r>
      <w:r w:rsidR="00AC4212">
        <w:rPr>
          <w:rFonts w:ascii="微软雅黑" w:eastAsia="微软雅黑" w:hAnsi="微软雅黑"/>
          <w:sz w:val="24"/>
          <w:szCs w:val="24"/>
        </w:rPr>
        <w:t>池管理、</w:t>
      </w:r>
      <w:r w:rsidR="00D3590B" w:rsidRPr="00942BF9">
        <w:rPr>
          <w:rFonts w:ascii="微软雅黑" w:eastAsia="微软雅黑" w:hAnsi="微软雅黑" w:hint="eastAsia"/>
          <w:sz w:val="24"/>
          <w:szCs w:val="24"/>
        </w:rPr>
        <w:t>用户</w:t>
      </w:r>
      <w:r w:rsidR="00AC4212">
        <w:rPr>
          <w:rFonts w:ascii="微软雅黑" w:eastAsia="微软雅黑" w:hAnsi="微软雅黑" w:hint="eastAsia"/>
          <w:sz w:val="24"/>
          <w:szCs w:val="24"/>
        </w:rPr>
        <w:t>权限管理</w:t>
      </w:r>
      <w:r w:rsidR="00D3590B" w:rsidRPr="00942BF9">
        <w:rPr>
          <w:rFonts w:ascii="微软雅黑" w:eastAsia="微软雅黑" w:hAnsi="微软雅黑" w:hint="eastAsia"/>
          <w:sz w:val="24"/>
          <w:szCs w:val="24"/>
        </w:rPr>
        <w:t>、</w:t>
      </w:r>
      <w:r w:rsidR="00AC4212">
        <w:rPr>
          <w:rFonts w:ascii="微软雅黑" w:eastAsia="微软雅黑" w:hAnsi="微软雅黑" w:hint="eastAsia"/>
          <w:sz w:val="24"/>
          <w:szCs w:val="24"/>
        </w:rPr>
        <w:t>逻辑校验</w:t>
      </w:r>
      <w:r w:rsidR="00AC4212">
        <w:rPr>
          <w:rFonts w:ascii="微软雅黑" w:eastAsia="微软雅黑" w:hAnsi="微软雅黑"/>
          <w:sz w:val="24"/>
          <w:szCs w:val="24"/>
        </w:rPr>
        <w:t>、</w:t>
      </w:r>
      <w:r w:rsidR="00D3590B" w:rsidRPr="00942BF9">
        <w:rPr>
          <w:rFonts w:ascii="微软雅黑" w:eastAsia="微软雅黑" w:hAnsi="微软雅黑" w:hint="eastAsia"/>
          <w:sz w:val="24"/>
          <w:szCs w:val="24"/>
        </w:rPr>
        <w:t>通信控制、</w:t>
      </w:r>
      <w:r w:rsidR="00AC4212">
        <w:rPr>
          <w:rFonts w:ascii="微软雅黑" w:eastAsia="微软雅黑" w:hAnsi="微软雅黑" w:hint="eastAsia"/>
          <w:sz w:val="24"/>
          <w:szCs w:val="24"/>
        </w:rPr>
        <w:t>传输</w:t>
      </w:r>
      <w:r w:rsidR="00AC4212">
        <w:rPr>
          <w:rFonts w:ascii="微软雅黑" w:eastAsia="微软雅黑" w:hAnsi="微软雅黑"/>
          <w:sz w:val="24"/>
          <w:szCs w:val="24"/>
        </w:rPr>
        <w:t>控制、</w:t>
      </w:r>
      <w:r w:rsidR="00AC4212">
        <w:rPr>
          <w:rFonts w:ascii="微软雅黑" w:eastAsia="微软雅黑" w:hAnsi="微软雅黑" w:hint="eastAsia"/>
          <w:sz w:val="24"/>
          <w:szCs w:val="24"/>
        </w:rPr>
        <w:t>日志管理等</w:t>
      </w:r>
      <w:r w:rsidR="00D3590B" w:rsidRPr="00942BF9">
        <w:rPr>
          <w:rFonts w:ascii="微软雅黑" w:eastAsia="微软雅黑" w:hAnsi="微软雅黑" w:hint="eastAsia"/>
          <w:sz w:val="24"/>
          <w:szCs w:val="24"/>
        </w:rPr>
        <w:t>。</w:t>
      </w:r>
      <w:r w:rsidR="00796085" w:rsidRPr="00942BF9">
        <w:rPr>
          <w:rFonts w:ascii="微软雅黑" w:eastAsia="微软雅黑" w:hAnsi="微软雅黑" w:hint="eastAsia"/>
          <w:sz w:val="24"/>
          <w:szCs w:val="24"/>
        </w:rPr>
        <w:t>灾备服务器端程序</w:t>
      </w:r>
      <w:r w:rsidR="00D3590B" w:rsidRPr="00942BF9">
        <w:rPr>
          <w:rFonts w:ascii="微软雅黑" w:eastAsia="微软雅黑" w:hAnsi="微软雅黑" w:hint="eastAsia"/>
          <w:sz w:val="24"/>
          <w:szCs w:val="24"/>
        </w:rPr>
        <w:t>负</w:t>
      </w:r>
      <w:r w:rsidR="00D3590B" w:rsidRPr="00942BF9">
        <w:rPr>
          <w:rFonts w:ascii="微软雅黑" w:eastAsia="微软雅黑" w:hAnsi="微软雅黑" w:hint="eastAsia"/>
          <w:sz w:val="24"/>
          <w:szCs w:val="24"/>
        </w:rPr>
        <w:lastRenderedPageBreak/>
        <w:t>责将实时增量数据存储到对应的存储位置。</w:t>
      </w:r>
    </w:p>
    <w:p w:rsidR="00D3590B" w:rsidRDefault="007400A2" w:rsidP="00D3590B">
      <w:pPr>
        <w:rPr>
          <w:rFonts w:ascii="微软雅黑" w:eastAsia="微软雅黑" w:hAnsi="微软雅黑"/>
          <w:sz w:val="24"/>
          <w:szCs w:val="24"/>
        </w:rPr>
      </w:pPr>
      <w:r>
        <w:rPr>
          <w:rFonts w:ascii="微软雅黑" w:eastAsia="微软雅黑" w:hAnsi="微软雅黑" w:hint="eastAsia"/>
          <w:sz w:val="24"/>
          <w:szCs w:val="24"/>
        </w:rPr>
        <w:t>服务器客户端</w:t>
      </w:r>
      <w:r w:rsidRPr="00942BF9">
        <w:rPr>
          <w:rFonts w:ascii="微软雅黑" w:eastAsia="微软雅黑" w:hAnsi="微软雅黑" w:hint="eastAsia"/>
          <w:sz w:val="24"/>
          <w:szCs w:val="24"/>
        </w:rPr>
        <w:t>程序</w:t>
      </w:r>
      <w:r w:rsidR="00D3590B" w:rsidRPr="00942BF9">
        <w:rPr>
          <w:rFonts w:ascii="微软雅黑" w:eastAsia="微软雅黑" w:hAnsi="微软雅黑" w:hint="eastAsia"/>
          <w:sz w:val="24"/>
          <w:szCs w:val="24"/>
        </w:rPr>
        <w:t>会根据用户制定的备份策略对存储的数据进行</w:t>
      </w:r>
      <w:r w:rsidR="005B7525">
        <w:rPr>
          <w:rFonts w:ascii="微软雅黑" w:eastAsia="微软雅黑" w:hAnsi="微软雅黑" w:hint="eastAsia"/>
          <w:sz w:val="24"/>
          <w:szCs w:val="24"/>
        </w:rPr>
        <w:t>备份池</w:t>
      </w:r>
      <w:r w:rsidR="005B7525">
        <w:rPr>
          <w:rFonts w:ascii="微软雅黑" w:eastAsia="微软雅黑" w:hAnsi="微软雅黑"/>
          <w:sz w:val="24"/>
          <w:szCs w:val="24"/>
        </w:rPr>
        <w:t>的管理</w:t>
      </w:r>
      <w:r w:rsidR="00D3590B" w:rsidRPr="00942BF9">
        <w:rPr>
          <w:rFonts w:ascii="微软雅黑" w:eastAsia="微软雅黑" w:hAnsi="微软雅黑" w:hint="eastAsia"/>
          <w:sz w:val="24"/>
          <w:szCs w:val="24"/>
        </w:rPr>
        <w:t>，生成对应时间点</w:t>
      </w:r>
      <w:r w:rsidR="00796085" w:rsidRPr="00942BF9">
        <w:rPr>
          <w:rFonts w:ascii="微软雅黑" w:eastAsia="微软雅黑" w:hAnsi="微软雅黑" w:hint="eastAsia"/>
          <w:sz w:val="24"/>
          <w:szCs w:val="24"/>
        </w:rPr>
        <w:t>或</w:t>
      </w:r>
      <w:r w:rsidR="00796085" w:rsidRPr="00942BF9">
        <w:rPr>
          <w:rFonts w:ascii="微软雅黑" w:eastAsia="微软雅黑" w:hAnsi="微软雅黑"/>
          <w:sz w:val="24"/>
          <w:szCs w:val="24"/>
        </w:rPr>
        <w:t>操作点</w:t>
      </w:r>
      <w:r w:rsidR="00D3590B" w:rsidRPr="00942BF9">
        <w:rPr>
          <w:rFonts w:ascii="微软雅黑" w:eastAsia="微软雅黑" w:hAnsi="微软雅黑" w:hint="eastAsia"/>
          <w:sz w:val="24"/>
          <w:szCs w:val="24"/>
        </w:rPr>
        <w:t>的备份数据版本，同时备份服务器会保存所有的备份数据块，以做到任意时间点</w:t>
      </w:r>
      <w:r w:rsidR="00796085" w:rsidRPr="00942BF9">
        <w:rPr>
          <w:rFonts w:ascii="微软雅黑" w:eastAsia="微软雅黑" w:hAnsi="微软雅黑" w:hint="eastAsia"/>
          <w:sz w:val="24"/>
          <w:szCs w:val="24"/>
        </w:rPr>
        <w:t>或</w:t>
      </w:r>
      <w:r w:rsidR="00796085" w:rsidRPr="00942BF9">
        <w:rPr>
          <w:rFonts w:ascii="微软雅黑" w:eastAsia="微软雅黑" w:hAnsi="微软雅黑"/>
          <w:sz w:val="24"/>
          <w:szCs w:val="24"/>
        </w:rPr>
        <w:t>任意操作点</w:t>
      </w:r>
      <w:r w:rsidR="00D3590B" w:rsidRPr="00942BF9">
        <w:rPr>
          <w:rFonts w:ascii="微软雅黑" w:eastAsia="微软雅黑" w:hAnsi="微软雅黑" w:hint="eastAsia"/>
          <w:sz w:val="24"/>
          <w:szCs w:val="24"/>
        </w:rPr>
        <w:t>恢复的功能。</w:t>
      </w:r>
    </w:p>
    <w:p w:rsidR="007400A2" w:rsidRPr="007400A2" w:rsidRDefault="007400A2" w:rsidP="00D3590B">
      <w:pPr>
        <w:rPr>
          <w:rFonts w:ascii="微软雅黑" w:eastAsia="微软雅黑" w:hAnsi="微软雅黑"/>
          <w:sz w:val="24"/>
          <w:szCs w:val="24"/>
        </w:rPr>
      </w:pPr>
      <w:r>
        <w:rPr>
          <w:rFonts w:ascii="微软雅黑" w:eastAsia="微软雅黑" w:hAnsi="微软雅黑" w:hint="eastAsia"/>
          <w:sz w:val="24"/>
          <w:szCs w:val="24"/>
        </w:rPr>
        <w:t>服务器客户端</w:t>
      </w:r>
      <w:r w:rsidRPr="00942BF9">
        <w:rPr>
          <w:rFonts w:ascii="微软雅黑" w:eastAsia="微软雅黑" w:hAnsi="微软雅黑" w:hint="eastAsia"/>
          <w:sz w:val="24"/>
          <w:szCs w:val="24"/>
        </w:rPr>
        <w:t>程序</w:t>
      </w:r>
      <w:r>
        <w:rPr>
          <w:rFonts w:ascii="微软雅黑" w:eastAsia="微软雅黑" w:hAnsi="微软雅黑" w:hint="eastAsia"/>
          <w:sz w:val="24"/>
          <w:szCs w:val="24"/>
        </w:rPr>
        <w:t>包含数据</w:t>
      </w:r>
      <w:r>
        <w:rPr>
          <w:rFonts w:ascii="微软雅黑" w:eastAsia="微软雅黑" w:hAnsi="微软雅黑"/>
          <w:sz w:val="24"/>
          <w:szCs w:val="24"/>
        </w:rPr>
        <w:t>捕获、数据压缩</w:t>
      </w:r>
      <w:r>
        <w:rPr>
          <w:rFonts w:ascii="微软雅黑" w:eastAsia="微软雅黑" w:hAnsi="微软雅黑" w:hint="eastAsia"/>
          <w:sz w:val="24"/>
          <w:szCs w:val="24"/>
        </w:rPr>
        <w:t>，</w:t>
      </w:r>
      <w:r>
        <w:rPr>
          <w:rFonts w:ascii="微软雅黑" w:eastAsia="微软雅黑" w:hAnsi="微软雅黑"/>
          <w:sz w:val="24"/>
          <w:szCs w:val="24"/>
        </w:rPr>
        <w:t>数据加密，数据</w:t>
      </w:r>
      <w:r>
        <w:rPr>
          <w:rFonts w:ascii="微软雅黑" w:eastAsia="微软雅黑" w:hAnsi="微软雅黑" w:hint="eastAsia"/>
          <w:sz w:val="24"/>
          <w:szCs w:val="24"/>
        </w:rPr>
        <w:t>传输</w:t>
      </w:r>
      <w:r>
        <w:rPr>
          <w:rFonts w:ascii="微软雅黑" w:eastAsia="微软雅黑" w:hAnsi="微软雅黑"/>
          <w:sz w:val="24"/>
          <w:szCs w:val="24"/>
        </w:rPr>
        <w:t>、数据校验等模块</w:t>
      </w:r>
      <w:r>
        <w:rPr>
          <w:rFonts w:ascii="微软雅黑" w:eastAsia="微软雅黑" w:hAnsi="微软雅黑" w:hint="eastAsia"/>
          <w:sz w:val="24"/>
          <w:szCs w:val="24"/>
        </w:rPr>
        <w:t>，</w:t>
      </w:r>
      <w:r>
        <w:rPr>
          <w:rFonts w:ascii="微软雅黑" w:eastAsia="微软雅黑" w:hAnsi="微软雅黑"/>
          <w:sz w:val="24"/>
          <w:szCs w:val="24"/>
        </w:rPr>
        <w:t>支持对文件</w:t>
      </w:r>
      <w:r w:rsidRPr="00942BF9">
        <w:rPr>
          <w:rFonts w:ascii="微软雅黑" w:eastAsia="微软雅黑" w:hAnsi="微软雅黑" w:hint="eastAsia"/>
          <w:sz w:val="24"/>
          <w:szCs w:val="24"/>
        </w:rPr>
        <w:t>、操作系统、MSSQL Server、Oracle、</w:t>
      </w:r>
      <w:r>
        <w:rPr>
          <w:rFonts w:ascii="微软雅黑" w:eastAsia="微软雅黑" w:hAnsi="微软雅黑" w:hint="eastAsia"/>
          <w:sz w:val="24"/>
          <w:szCs w:val="24"/>
        </w:rPr>
        <w:t>D</w:t>
      </w:r>
      <w:r>
        <w:rPr>
          <w:rFonts w:ascii="微软雅黑" w:eastAsia="微软雅黑" w:hAnsi="微软雅黑"/>
          <w:sz w:val="24"/>
          <w:szCs w:val="24"/>
        </w:rPr>
        <w:t>B2</w:t>
      </w:r>
      <w:r w:rsidRPr="00942BF9">
        <w:rPr>
          <w:rFonts w:ascii="微软雅黑" w:eastAsia="微软雅黑" w:hAnsi="微软雅黑" w:hint="eastAsia"/>
          <w:sz w:val="24"/>
          <w:szCs w:val="24"/>
        </w:rPr>
        <w:t>、MySQL、Sybase</w:t>
      </w:r>
      <w:r>
        <w:rPr>
          <w:rFonts w:ascii="微软雅黑" w:eastAsia="微软雅黑" w:hAnsi="微软雅黑" w:hint="eastAsia"/>
          <w:sz w:val="24"/>
          <w:szCs w:val="24"/>
        </w:rPr>
        <w:t>等</w:t>
      </w:r>
      <w:r w:rsidRPr="00942BF9">
        <w:rPr>
          <w:rFonts w:ascii="微软雅黑" w:eastAsia="微软雅黑" w:hAnsi="微软雅黑" w:hint="eastAsia"/>
          <w:sz w:val="24"/>
          <w:szCs w:val="24"/>
        </w:rPr>
        <w:t>备份与恢复。</w:t>
      </w:r>
    </w:p>
    <w:p w:rsidR="00D3590B" w:rsidRPr="00942BF9" w:rsidRDefault="00D3590B" w:rsidP="00D3590B">
      <w:pPr>
        <w:pStyle w:val="2"/>
        <w:rPr>
          <w:rFonts w:ascii="微软雅黑" w:eastAsia="微软雅黑" w:hAnsi="微软雅黑"/>
          <w:sz w:val="24"/>
          <w:szCs w:val="24"/>
        </w:rPr>
      </w:pPr>
      <w:bookmarkStart w:id="8" w:name="_Toc461005462"/>
      <w:r w:rsidRPr="00942BF9">
        <w:rPr>
          <w:rStyle w:val="title14style6"/>
          <w:rFonts w:ascii="微软雅黑" w:eastAsia="微软雅黑" w:hAnsi="微软雅黑"/>
          <w:sz w:val="28"/>
          <w:szCs w:val="28"/>
        </w:rPr>
        <w:t>3.</w:t>
      </w:r>
      <w:r w:rsidR="007400A2">
        <w:rPr>
          <w:rStyle w:val="title14style6"/>
          <w:rFonts w:ascii="微软雅黑" w:eastAsia="微软雅黑" w:hAnsi="微软雅黑"/>
          <w:sz w:val="28"/>
          <w:szCs w:val="28"/>
        </w:rPr>
        <w:t>3</w:t>
      </w:r>
      <w:r w:rsidR="00796085" w:rsidRPr="00942BF9">
        <w:rPr>
          <w:rFonts w:ascii="微软雅黑" w:eastAsia="微软雅黑" w:hAnsi="微软雅黑" w:cstheme="minorBidi"/>
          <w:b w:val="0"/>
          <w:bCs w:val="0"/>
          <w:sz w:val="24"/>
          <w:szCs w:val="24"/>
        </w:rPr>
        <w:t xml:space="preserve"> </w:t>
      </w:r>
      <w:r w:rsidR="00B215E9">
        <w:rPr>
          <w:rStyle w:val="title14style6"/>
          <w:rFonts w:ascii="微软雅黑" w:eastAsia="微软雅黑" w:hAnsi="微软雅黑"/>
          <w:sz w:val="24"/>
          <w:szCs w:val="24"/>
        </w:rPr>
        <w:t>Truth dsp</w:t>
      </w:r>
      <w:r w:rsidR="00796085" w:rsidRPr="00942BF9">
        <w:rPr>
          <w:rFonts w:ascii="微软雅黑" w:eastAsia="微软雅黑" w:hAnsi="微软雅黑" w:hint="eastAsia"/>
          <w:sz w:val="28"/>
          <w:szCs w:val="28"/>
        </w:rPr>
        <w:t>控制管理平台</w:t>
      </w:r>
      <w:bookmarkEnd w:id="8"/>
    </w:p>
    <w:p w:rsidR="00D3590B" w:rsidRPr="00942BF9" w:rsidRDefault="00D3590B" w:rsidP="00D3590B">
      <w:pPr>
        <w:rPr>
          <w:rFonts w:ascii="微软雅黑" w:eastAsia="微软雅黑" w:hAnsi="微软雅黑"/>
          <w:sz w:val="24"/>
          <w:szCs w:val="24"/>
        </w:rPr>
      </w:pPr>
      <w:r w:rsidRPr="00942BF9">
        <w:rPr>
          <w:rFonts w:ascii="微软雅黑" w:eastAsia="微软雅黑" w:hAnsi="微软雅黑" w:hint="eastAsia"/>
          <w:sz w:val="24"/>
          <w:szCs w:val="24"/>
        </w:rPr>
        <w:t>基于</w:t>
      </w:r>
      <w:r w:rsidR="00224C7C">
        <w:rPr>
          <w:rStyle w:val="title14style6"/>
          <w:rFonts w:ascii="微软雅黑" w:eastAsia="微软雅黑" w:hAnsi="微软雅黑"/>
          <w:sz w:val="24"/>
          <w:szCs w:val="24"/>
        </w:rPr>
        <w:t>Truth dsp</w:t>
      </w:r>
      <w:r w:rsidR="00796085" w:rsidRPr="00942BF9">
        <w:rPr>
          <w:rFonts w:ascii="微软雅黑" w:eastAsia="微软雅黑" w:hAnsi="微软雅黑" w:hint="eastAsia"/>
          <w:sz w:val="24"/>
          <w:szCs w:val="24"/>
        </w:rPr>
        <w:t>控制管理平台</w:t>
      </w:r>
      <w:r w:rsidRPr="00942BF9">
        <w:rPr>
          <w:rFonts w:ascii="微软雅黑" w:eastAsia="微软雅黑" w:hAnsi="微软雅黑" w:hint="eastAsia"/>
          <w:sz w:val="24"/>
          <w:szCs w:val="24"/>
        </w:rPr>
        <w:t>，主要是针对用户的实际需求，将备份产品的特点、功能都集中展示和实现，体现</w:t>
      </w:r>
      <w:r w:rsidR="00796085" w:rsidRPr="00942BF9">
        <w:rPr>
          <w:rFonts w:ascii="微软雅黑" w:eastAsia="微软雅黑" w:hAnsi="微软雅黑" w:hint="eastAsia"/>
          <w:sz w:val="24"/>
          <w:szCs w:val="24"/>
        </w:rPr>
        <w:t>集中管理</w:t>
      </w:r>
      <w:r w:rsidRPr="00942BF9">
        <w:rPr>
          <w:rFonts w:ascii="微软雅黑" w:eastAsia="微软雅黑" w:hAnsi="微软雅黑" w:hint="eastAsia"/>
          <w:sz w:val="24"/>
          <w:szCs w:val="24"/>
        </w:rPr>
        <w:t>理念，即所有的操作都在</w:t>
      </w:r>
      <w:r w:rsidR="00796085" w:rsidRPr="00942BF9">
        <w:rPr>
          <w:rFonts w:ascii="微软雅黑" w:eastAsia="微软雅黑" w:hAnsi="微软雅黑" w:hint="eastAsia"/>
          <w:sz w:val="24"/>
          <w:szCs w:val="24"/>
        </w:rPr>
        <w:t>控制台</w:t>
      </w:r>
      <w:r w:rsidRPr="00942BF9">
        <w:rPr>
          <w:rFonts w:ascii="微软雅黑" w:eastAsia="微软雅黑" w:hAnsi="微软雅黑" w:hint="eastAsia"/>
          <w:sz w:val="24"/>
          <w:szCs w:val="24"/>
        </w:rPr>
        <w:t>中完成，无需在服务器上安装额外的软件，将对服务器性能的影响降到最低。</w:t>
      </w:r>
    </w:p>
    <w:p w:rsidR="00D3590B" w:rsidRPr="00942BF9" w:rsidRDefault="00224C7C" w:rsidP="00D3590B">
      <w:pPr>
        <w:rPr>
          <w:rFonts w:ascii="微软雅黑" w:eastAsia="微软雅黑" w:hAnsi="微软雅黑"/>
          <w:sz w:val="24"/>
          <w:szCs w:val="24"/>
        </w:rPr>
      </w:pPr>
      <w:r>
        <w:rPr>
          <w:rStyle w:val="title14style6"/>
          <w:rFonts w:ascii="微软雅黑" w:eastAsia="微软雅黑" w:hAnsi="微软雅黑"/>
          <w:sz w:val="24"/>
          <w:szCs w:val="24"/>
        </w:rPr>
        <w:t>Truth dsp</w:t>
      </w:r>
      <w:r w:rsidR="00796085" w:rsidRPr="00942BF9">
        <w:rPr>
          <w:rFonts w:ascii="微软雅黑" w:eastAsia="微软雅黑" w:hAnsi="微软雅黑" w:hint="eastAsia"/>
          <w:sz w:val="24"/>
          <w:szCs w:val="24"/>
        </w:rPr>
        <w:t>控制管理平台</w:t>
      </w:r>
      <w:r w:rsidR="00D3590B" w:rsidRPr="00942BF9">
        <w:rPr>
          <w:rFonts w:ascii="微软雅黑" w:eastAsia="微软雅黑" w:hAnsi="微软雅黑" w:hint="eastAsia"/>
          <w:sz w:val="24"/>
          <w:szCs w:val="24"/>
        </w:rPr>
        <w:t>的功能：</w:t>
      </w:r>
      <w:r w:rsidR="005B7525">
        <w:rPr>
          <w:rFonts w:ascii="微软雅黑" w:eastAsia="微软雅黑" w:hAnsi="微软雅黑" w:hint="eastAsia"/>
          <w:sz w:val="24"/>
          <w:szCs w:val="24"/>
        </w:rPr>
        <w:t>运维</w:t>
      </w:r>
      <w:r w:rsidR="00D3590B" w:rsidRPr="00942BF9">
        <w:rPr>
          <w:rFonts w:ascii="微软雅黑" w:eastAsia="微软雅黑" w:hAnsi="微软雅黑" w:hint="eastAsia"/>
          <w:sz w:val="24"/>
          <w:szCs w:val="24"/>
        </w:rPr>
        <w:t>监控功能包括监控备份服务器的备份任务运行状态及</w:t>
      </w:r>
      <w:r w:rsidR="005B7525">
        <w:rPr>
          <w:rFonts w:ascii="微软雅黑" w:eastAsia="微软雅黑" w:hAnsi="微软雅黑" w:hint="eastAsia"/>
          <w:sz w:val="24"/>
          <w:szCs w:val="24"/>
        </w:rPr>
        <w:t>整个灾备系统</w:t>
      </w:r>
      <w:r w:rsidR="005B7525">
        <w:rPr>
          <w:rFonts w:ascii="微软雅黑" w:eastAsia="微软雅黑" w:hAnsi="微软雅黑"/>
          <w:sz w:val="24"/>
          <w:szCs w:val="24"/>
        </w:rPr>
        <w:t>的监控和实时数据展示</w:t>
      </w:r>
      <w:r w:rsidR="005B7525">
        <w:rPr>
          <w:rFonts w:ascii="微软雅黑" w:eastAsia="微软雅黑" w:hAnsi="微软雅黑" w:hint="eastAsia"/>
          <w:sz w:val="24"/>
          <w:szCs w:val="24"/>
        </w:rPr>
        <w:t>；管理功能包括服务器运行参数、运行日志、用户权限</w:t>
      </w:r>
      <w:r w:rsidR="00D3590B" w:rsidRPr="00942BF9">
        <w:rPr>
          <w:rFonts w:ascii="微软雅黑" w:eastAsia="微软雅黑" w:hAnsi="微软雅黑" w:hint="eastAsia"/>
          <w:sz w:val="24"/>
          <w:szCs w:val="24"/>
        </w:rPr>
        <w:t>、</w:t>
      </w:r>
      <w:r w:rsidR="005B7525">
        <w:rPr>
          <w:rFonts w:ascii="微软雅黑" w:eastAsia="微软雅黑" w:hAnsi="微软雅黑" w:hint="eastAsia"/>
          <w:sz w:val="24"/>
          <w:szCs w:val="24"/>
        </w:rPr>
        <w:t>灾备策略，</w:t>
      </w:r>
      <w:r w:rsidR="005B7525">
        <w:rPr>
          <w:rFonts w:ascii="微软雅黑" w:eastAsia="微软雅黑" w:hAnsi="微软雅黑"/>
          <w:sz w:val="24"/>
          <w:szCs w:val="24"/>
        </w:rPr>
        <w:t>灾备任务</w:t>
      </w:r>
      <w:r w:rsidR="00D3590B" w:rsidRPr="00942BF9">
        <w:rPr>
          <w:rFonts w:ascii="微软雅黑" w:eastAsia="微软雅黑" w:hAnsi="微软雅黑" w:hint="eastAsia"/>
          <w:sz w:val="24"/>
          <w:szCs w:val="24"/>
        </w:rPr>
        <w:t>等管理；操作功能包括实现基本的备份、</w:t>
      </w:r>
      <w:r w:rsidR="005B7525">
        <w:rPr>
          <w:rFonts w:ascii="微软雅黑" w:eastAsia="微软雅黑" w:hAnsi="微软雅黑" w:hint="eastAsia"/>
          <w:sz w:val="24"/>
          <w:szCs w:val="24"/>
        </w:rPr>
        <w:t>同步</w:t>
      </w:r>
      <w:r w:rsidR="005B7525">
        <w:rPr>
          <w:rFonts w:ascii="微软雅黑" w:eastAsia="微软雅黑" w:hAnsi="微软雅黑"/>
          <w:sz w:val="24"/>
          <w:szCs w:val="24"/>
        </w:rPr>
        <w:t>、</w:t>
      </w:r>
      <w:r w:rsidR="005B7525">
        <w:rPr>
          <w:rFonts w:ascii="微软雅黑" w:eastAsia="微软雅黑" w:hAnsi="微软雅黑" w:hint="eastAsia"/>
          <w:sz w:val="24"/>
          <w:szCs w:val="24"/>
        </w:rPr>
        <w:t>恢复、接管</w:t>
      </w:r>
      <w:r w:rsidR="005B7525">
        <w:rPr>
          <w:rFonts w:ascii="微软雅黑" w:eastAsia="微软雅黑" w:hAnsi="微软雅黑"/>
          <w:sz w:val="24"/>
          <w:szCs w:val="24"/>
        </w:rPr>
        <w:t>等</w:t>
      </w:r>
      <w:r w:rsidR="00D3590B" w:rsidRPr="00942BF9">
        <w:rPr>
          <w:rFonts w:ascii="微软雅黑" w:eastAsia="微软雅黑" w:hAnsi="微软雅黑" w:hint="eastAsia"/>
          <w:sz w:val="24"/>
          <w:szCs w:val="24"/>
        </w:rPr>
        <w:t>功能。</w:t>
      </w:r>
    </w:p>
    <w:p w:rsidR="00D3590B" w:rsidRPr="00942BF9" w:rsidRDefault="00A03FA5" w:rsidP="00D3590B">
      <w:pPr>
        <w:pStyle w:val="2"/>
        <w:rPr>
          <w:rStyle w:val="title14style6"/>
          <w:rFonts w:ascii="微软雅黑" w:eastAsia="微软雅黑" w:hAnsi="微软雅黑"/>
          <w:sz w:val="28"/>
          <w:szCs w:val="28"/>
        </w:rPr>
      </w:pPr>
      <w:bookmarkStart w:id="9" w:name="_Toc461005463"/>
      <w:r w:rsidRPr="00942BF9">
        <w:rPr>
          <w:rStyle w:val="title14style6"/>
          <w:rFonts w:ascii="微软雅黑" w:eastAsia="微软雅黑" w:hAnsi="微软雅黑"/>
          <w:sz w:val="28"/>
          <w:szCs w:val="28"/>
        </w:rPr>
        <w:t>3.</w:t>
      </w:r>
      <w:r w:rsidR="007400A2">
        <w:rPr>
          <w:rStyle w:val="title14style6"/>
          <w:rFonts w:ascii="微软雅黑" w:eastAsia="微软雅黑" w:hAnsi="微软雅黑"/>
          <w:sz w:val="28"/>
          <w:szCs w:val="28"/>
        </w:rPr>
        <w:t>4</w:t>
      </w:r>
      <w:r w:rsidR="00D3590B" w:rsidRPr="00942BF9">
        <w:rPr>
          <w:rStyle w:val="title14style6"/>
          <w:rFonts w:ascii="微软雅黑" w:eastAsia="微软雅黑" w:hAnsi="微软雅黑" w:hint="eastAsia"/>
          <w:sz w:val="28"/>
          <w:szCs w:val="28"/>
        </w:rPr>
        <w:t>系统部署模式</w:t>
      </w:r>
      <w:bookmarkEnd w:id="9"/>
    </w:p>
    <w:p w:rsidR="00D3590B" w:rsidRPr="00942BF9" w:rsidRDefault="00D3590B" w:rsidP="00D3590B">
      <w:pPr>
        <w:rPr>
          <w:rFonts w:ascii="微软雅黑" w:eastAsia="微软雅黑" w:hAnsi="微软雅黑"/>
          <w:sz w:val="24"/>
          <w:szCs w:val="24"/>
        </w:rPr>
      </w:pPr>
      <w:r w:rsidRPr="00942BF9">
        <w:rPr>
          <w:rFonts w:ascii="微软雅黑" w:eastAsia="微软雅黑" w:hAnsi="微软雅黑" w:hint="eastAsia"/>
          <w:sz w:val="24"/>
          <w:szCs w:val="24"/>
        </w:rPr>
        <w:t>只需在</w:t>
      </w:r>
      <w:r w:rsidR="007400A2">
        <w:rPr>
          <w:rFonts w:ascii="微软雅黑" w:eastAsia="微软雅黑" w:hAnsi="微软雅黑" w:hint="eastAsia"/>
          <w:sz w:val="24"/>
          <w:szCs w:val="24"/>
        </w:rPr>
        <w:t>灾备系统</w:t>
      </w:r>
      <w:r w:rsidR="007400A2">
        <w:rPr>
          <w:rFonts w:ascii="微软雅黑" w:eastAsia="微软雅黑" w:hAnsi="微软雅黑"/>
          <w:sz w:val="24"/>
          <w:szCs w:val="24"/>
        </w:rPr>
        <w:t>内</w:t>
      </w:r>
      <w:r w:rsidRPr="00942BF9">
        <w:rPr>
          <w:rFonts w:ascii="微软雅黑" w:eastAsia="微软雅黑" w:hAnsi="微软雅黑" w:hint="eastAsia"/>
          <w:sz w:val="24"/>
          <w:szCs w:val="24"/>
        </w:rPr>
        <w:t>服务器上安装服务器</w:t>
      </w:r>
      <w:r w:rsidR="007400A2">
        <w:rPr>
          <w:rFonts w:ascii="微软雅黑" w:eastAsia="微软雅黑" w:hAnsi="微软雅黑" w:hint="eastAsia"/>
          <w:sz w:val="24"/>
          <w:szCs w:val="24"/>
        </w:rPr>
        <w:t>客户</w:t>
      </w:r>
      <w:r w:rsidRPr="00942BF9">
        <w:rPr>
          <w:rFonts w:ascii="微软雅黑" w:eastAsia="微软雅黑" w:hAnsi="微软雅黑" w:hint="eastAsia"/>
          <w:sz w:val="24"/>
          <w:szCs w:val="24"/>
        </w:rPr>
        <w:t>端程序，同时将</w:t>
      </w:r>
      <w:r w:rsidR="00224C7C">
        <w:rPr>
          <w:rStyle w:val="title14style6"/>
          <w:rFonts w:ascii="微软雅黑" w:eastAsia="微软雅黑" w:hAnsi="微软雅黑"/>
          <w:sz w:val="24"/>
          <w:szCs w:val="24"/>
        </w:rPr>
        <w:t>Truth dsp</w:t>
      </w:r>
      <w:r w:rsidR="00796085" w:rsidRPr="00942BF9">
        <w:rPr>
          <w:rFonts w:ascii="微软雅黑" w:eastAsia="微软雅黑" w:hAnsi="微软雅黑" w:hint="eastAsia"/>
          <w:sz w:val="24"/>
          <w:szCs w:val="24"/>
        </w:rPr>
        <w:t>控制管理平台</w:t>
      </w:r>
      <w:r w:rsidRPr="00942BF9">
        <w:rPr>
          <w:rFonts w:ascii="微软雅黑" w:eastAsia="微软雅黑" w:hAnsi="微软雅黑" w:hint="eastAsia"/>
          <w:sz w:val="24"/>
          <w:szCs w:val="24"/>
        </w:rPr>
        <w:t>也安装到</w:t>
      </w:r>
      <w:r w:rsidR="00796085" w:rsidRPr="00942BF9">
        <w:rPr>
          <w:rFonts w:ascii="微软雅黑" w:eastAsia="微软雅黑" w:hAnsi="微软雅黑" w:hint="eastAsia"/>
          <w:sz w:val="24"/>
          <w:szCs w:val="24"/>
        </w:rPr>
        <w:t>局域网内任意</w:t>
      </w:r>
      <w:r w:rsidR="00796085" w:rsidRPr="00942BF9">
        <w:rPr>
          <w:rFonts w:ascii="微软雅黑" w:eastAsia="微软雅黑" w:hAnsi="微软雅黑"/>
          <w:sz w:val="24"/>
          <w:szCs w:val="24"/>
        </w:rPr>
        <w:t>服务器</w:t>
      </w:r>
      <w:r w:rsidRPr="00942BF9">
        <w:rPr>
          <w:rFonts w:ascii="微软雅黑" w:eastAsia="微软雅黑" w:hAnsi="微软雅黑" w:hint="eastAsia"/>
          <w:sz w:val="24"/>
          <w:szCs w:val="24"/>
        </w:rPr>
        <w:t>上。</w:t>
      </w:r>
    </w:p>
    <w:p w:rsidR="00D3590B" w:rsidRPr="00942BF9" w:rsidRDefault="00D3590B" w:rsidP="00D3590B">
      <w:pPr>
        <w:rPr>
          <w:rFonts w:ascii="微软雅黑" w:eastAsia="微软雅黑" w:hAnsi="微软雅黑"/>
          <w:sz w:val="24"/>
          <w:szCs w:val="24"/>
        </w:rPr>
      </w:pPr>
      <w:r w:rsidRPr="00942BF9">
        <w:rPr>
          <w:rFonts w:ascii="微软雅黑" w:eastAsia="微软雅黑" w:hAnsi="微软雅黑" w:hint="eastAsia"/>
          <w:sz w:val="24"/>
          <w:szCs w:val="24"/>
        </w:rPr>
        <w:t>一般部署的大致步骤：</w:t>
      </w:r>
    </w:p>
    <w:p w:rsidR="00D3590B" w:rsidRPr="00942BF9" w:rsidRDefault="00D3590B" w:rsidP="00D3590B">
      <w:pPr>
        <w:rPr>
          <w:rFonts w:ascii="微软雅黑" w:eastAsia="微软雅黑" w:hAnsi="微软雅黑"/>
          <w:sz w:val="24"/>
          <w:szCs w:val="24"/>
        </w:rPr>
      </w:pPr>
      <w:r w:rsidRPr="00942BF9">
        <w:rPr>
          <w:rFonts w:ascii="微软雅黑" w:eastAsia="微软雅黑" w:hAnsi="微软雅黑" w:hint="eastAsia"/>
          <w:sz w:val="24"/>
          <w:szCs w:val="24"/>
        </w:rPr>
        <w:t>1.在服务器上安装服务器</w:t>
      </w:r>
      <w:r w:rsidR="007400A2">
        <w:rPr>
          <w:rFonts w:ascii="微软雅黑" w:eastAsia="微软雅黑" w:hAnsi="微软雅黑" w:hint="eastAsia"/>
          <w:sz w:val="24"/>
          <w:szCs w:val="24"/>
        </w:rPr>
        <w:t>客户</w:t>
      </w:r>
      <w:r w:rsidRPr="00942BF9">
        <w:rPr>
          <w:rFonts w:ascii="微软雅黑" w:eastAsia="微软雅黑" w:hAnsi="微软雅黑" w:hint="eastAsia"/>
          <w:sz w:val="24"/>
          <w:szCs w:val="24"/>
        </w:rPr>
        <w:t>端程序。</w:t>
      </w:r>
    </w:p>
    <w:p w:rsidR="00F71F76" w:rsidRPr="00942BF9" w:rsidRDefault="00D3590B" w:rsidP="004926CE">
      <w:pPr>
        <w:rPr>
          <w:rFonts w:ascii="微软雅黑" w:eastAsia="微软雅黑" w:hAnsi="微软雅黑"/>
          <w:sz w:val="24"/>
          <w:szCs w:val="24"/>
        </w:rPr>
      </w:pPr>
      <w:r w:rsidRPr="00942BF9">
        <w:rPr>
          <w:rFonts w:ascii="微软雅黑" w:eastAsia="微软雅黑" w:hAnsi="微软雅黑" w:hint="eastAsia"/>
          <w:sz w:val="24"/>
          <w:szCs w:val="24"/>
        </w:rPr>
        <w:t>2.通过</w:t>
      </w:r>
      <w:r w:rsidR="00224C7C">
        <w:rPr>
          <w:rStyle w:val="title14style6"/>
          <w:rFonts w:ascii="微软雅黑" w:eastAsia="微软雅黑" w:hAnsi="微软雅黑"/>
          <w:sz w:val="24"/>
          <w:szCs w:val="24"/>
        </w:rPr>
        <w:t>Truth dsp</w:t>
      </w:r>
      <w:r w:rsidR="00796085" w:rsidRPr="00942BF9">
        <w:rPr>
          <w:rFonts w:ascii="微软雅黑" w:eastAsia="微软雅黑" w:hAnsi="微软雅黑" w:hint="eastAsia"/>
          <w:sz w:val="24"/>
          <w:szCs w:val="24"/>
        </w:rPr>
        <w:t>控制管理平台</w:t>
      </w:r>
      <w:r w:rsidR="00DE21C8">
        <w:rPr>
          <w:rFonts w:ascii="微软雅黑" w:eastAsia="微软雅黑" w:hAnsi="微软雅黑" w:hint="eastAsia"/>
          <w:sz w:val="24"/>
          <w:szCs w:val="24"/>
        </w:rPr>
        <w:t>配置服务器端的所有设置功能。</w:t>
      </w:r>
    </w:p>
    <w:p w:rsidR="009C24D5" w:rsidRPr="00942BF9" w:rsidRDefault="0071270B" w:rsidP="009C24D5">
      <w:pPr>
        <w:pStyle w:val="1"/>
        <w:rPr>
          <w:rFonts w:ascii="微软雅黑" w:eastAsia="微软雅黑" w:hAnsi="微软雅黑"/>
        </w:rPr>
      </w:pPr>
      <w:bookmarkStart w:id="10" w:name="_Toc461005464"/>
      <w:r w:rsidRPr="00942BF9">
        <w:rPr>
          <w:rStyle w:val="title14style6"/>
          <w:rFonts w:ascii="微软雅黑" w:eastAsia="微软雅黑" w:hAnsi="微软雅黑"/>
        </w:rPr>
        <w:lastRenderedPageBreak/>
        <w:t>4</w:t>
      </w:r>
      <w:r w:rsidR="009C24D5" w:rsidRPr="00942BF9">
        <w:rPr>
          <w:rStyle w:val="title14style6"/>
          <w:rFonts w:ascii="微软雅黑" w:eastAsia="微软雅黑" w:hAnsi="微软雅黑" w:hint="eastAsia"/>
        </w:rPr>
        <w:t>.</w:t>
      </w:r>
      <w:r w:rsidRPr="00942BF9">
        <w:rPr>
          <w:rFonts w:ascii="微软雅黑" w:eastAsia="微软雅黑" w:hAnsi="微软雅黑" w:hint="eastAsia"/>
          <w:b w:val="0"/>
          <w:bCs w:val="0"/>
          <w:kern w:val="2"/>
          <w:sz w:val="21"/>
          <w:szCs w:val="22"/>
        </w:rPr>
        <w:t xml:space="preserve"> </w:t>
      </w:r>
      <w:r w:rsidR="00224C7C" w:rsidRPr="00224C7C">
        <w:rPr>
          <w:rFonts w:ascii="微软雅黑" w:eastAsia="微软雅黑" w:hAnsi="微软雅黑"/>
        </w:rPr>
        <w:t>Truth dsp</w:t>
      </w:r>
      <w:r w:rsidR="00A03FA5" w:rsidRPr="00942BF9">
        <w:rPr>
          <w:rFonts w:ascii="微软雅黑" w:eastAsia="微软雅黑" w:hAnsi="微软雅黑" w:hint="eastAsia"/>
        </w:rPr>
        <w:t>主要应用</w:t>
      </w:r>
      <w:r w:rsidR="00A03FA5" w:rsidRPr="00942BF9">
        <w:rPr>
          <w:rFonts w:ascii="微软雅黑" w:eastAsia="微软雅黑" w:hAnsi="微软雅黑"/>
        </w:rPr>
        <w:t>系统容灾备份</w:t>
      </w:r>
      <w:bookmarkEnd w:id="10"/>
    </w:p>
    <w:p w:rsidR="005277FD" w:rsidRPr="00F7441C" w:rsidRDefault="005277FD" w:rsidP="005277FD">
      <w:pPr>
        <w:rPr>
          <w:rFonts w:ascii="微软雅黑" w:eastAsia="微软雅黑" w:hAnsi="微软雅黑"/>
          <w:b/>
          <w:color w:val="008080"/>
          <w:sz w:val="28"/>
          <w:szCs w:val="28"/>
        </w:rPr>
      </w:pPr>
      <w:bookmarkStart w:id="11" w:name="_Toc388294598"/>
      <w:r w:rsidRPr="00F7441C">
        <w:rPr>
          <w:rFonts w:ascii="微软雅黑" w:eastAsia="微软雅黑" w:hAnsi="微软雅黑" w:hint="eastAsia"/>
          <w:b/>
          <w:color w:val="008080"/>
          <w:sz w:val="28"/>
          <w:szCs w:val="28"/>
        </w:rPr>
        <w:t>文件系统实时备份与容灾</w:t>
      </w:r>
      <w:bookmarkEnd w:id="11"/>
    </w:p>
    <w:p w:rsidR="005277FD" w:rsidRPr="00942BF9" w:rsidRDefault="005277FD" w:rsidP="005277FD">
      <w:pPr>
        <w:rPr>
          <w:rFonts w:ascii="微软雅黑" w:eastAsia="微软雅黑" w:hAnsi="微软雅黑"/>
          <w:sz w:val="24"/>
          <w:szCs w:val="24"/>
        </w:rPr>
      </w:pPr>
      <w:r w:rsidRPr="00942BF9">
        <w:rPr>
          <w:rFonts w:ascii="微软雅黑" w:eastAsia="微软雅黑" w:hAnsi="微软雅黑" w:hint="eastAsia"/>
          <w:sz w:val="24"/>
          <w:szCs w:val="24"/>
        </w:rPr>
        <w:t>实时监控Windows或Linux文件系统，并将变化的文件块数据备份至</w:t>
      </w:r>
      <w:r w:rsidR="001624F6">
        <w:rPr>
          <w:rFonts w:ascii="微软雅黑" w:eastAsia="微软雅黑" w:hAnsi="微软雅黑" w:hint="eastAsia"/>
          <w:sz w:val="24"/>
          <w:szCs w:val="24"/>
        </w:rPr>
        <w:t>灾备</w:t>
      </w:r>
      <w:r w:rsidRPr="00942BF9">
        <w:rPr>
          <w:rFonts w:ascii="微软雅黑" w:eastAsia="微软雅黑" w:hAnsi="微软雅黑" w:hint="eastAsia"/>
          <w:sz w:val="24"/>
          <w:szCs w:val="24"/>
        </w:rPr>
        <w:t>服务器。</w:t>
      </w:r>
    </w:p>
    <w:tbl>
      <w:tblPr>
        <w:tblStyle w:val="a6"/>
        <w:tblW w:w="960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shd w:val="clear" w:color="auto" w:fill="FFFFFF" w:themeFill="background1"/>
        <w:tblLook w:val="04A0" w:firstRow="1" w:lastRow="0" w:firstColumn="1" w:lastColumn="0" w:noHBand="0" w:noVBand="1"/>
      </w:tblPr>
      <w:tblGrid>
        <w:gridCol w:w="1272"/>
        <w:gridCol w:w="2400"/>
        <w:gridCol w:w="5930"/>
      </w:tblGrid>
      <w:tr w:rsidR="005277FD" w:rsidRPr="00942BF9" w:rsidTr="00AB1AF4">
        <w:trPr>
          <w:trHeight w:val="655"/>
        </w:trPr>
        <w:tc>
          <w:tcPr>
            <w:tcW w:w="3672" w:type="dxa"/>
            <w:gridSpan w:val="2"/>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b/>
              </w:rPr>
              <w:t>功能</w:t>
            </w:r>
          </w:p>
        </w:tc>
        <w:tc>
          <w:tcPr>
            <w:tcW w:w="5930"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b/>
              </w:rPr>
              <w:t>说明</w:t>
            </w:r>
          </w:p>
        </w:tc>
      </w:tr>
      <w:tr w:rsidR="005277FD" w:rsidRPr="00942BF9" w:rsidTr="00AB1AF4">
        <w:trPr>
          <w:trHeight w:val="655"/>
        </w:trPr>
        <w:tc>
          <w:tcPr>
            <w:tcW w:w="3672" w:type="dxa"/>
            <w:gridSpan w:val="2"/>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支持版本</w:t>
            </w:r>
          </w:p>
        </w:tc>
        <w:tc>
          <w:tcPr>
            <w:tcW w:w="5930"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支持Windows、Linux</w:t>
            </w:r>
          </w:p>
        </w:tc>
      </w:tr>
      <w:tr w:rsidR="00B57395" w:rsidRPr="00942BF9" w:rsidTr="00AB1AF4">
        <w:trPr>
          <w:trHeight w:val="655"/>
        </w:trPr>
        <w:tc>
          <w:tcPr>
            <w:tcW w:w="1272" w:type="dxa"/>
            <w:vMerge w:val="restart"/>
            <w:shd w:val="clear" w:color="auto" w:fill="FFFFFF" w:themeFill="background1"/>
          </w:tcPr>
          <w:p w:rsidR="00B57395" w:rsidRPr="00942BF9" w:rsidRDefault="00B57395" w:rsidP="005277FD">
            <w:pPr>
              <w:rPr>
                <w:rFonts w:ascii="微软雅黑" w:eastAsia="微软雅黑" w:hAnsi="微软雅黑"/>
              </w:rPr>
            </w:pPr>
            <w:r w:rsidRPr="00942BF9">
              <w:rPr>
                <w:rFonts w:ascii="微软雅黑" w:eastAsia="微软雅黑" w:hAnsi="微软雅黑" w:hint="eastAsia"/>
              </w:rPr>
              <w:t>实时备份</w:t>
            </w:r>
          </w:p>
        </w:tc>
        <w:tc>
          <w:tcPr>
            <w:tcW w:w="2400" w:type="dxa"/>
            <w:shd w:val="clear" w:color="auto" w:fill="FFFFFF" w:themeFill="background1"/>
          </w:tcPr>
          <w:p w:rsidR="00B57395" w:rsidRPr="00942BF9" w:rsidRDefault="00B57395" w:rsidP="005277FD">
            <w:pPr>
              <w:rPr>
                <w:rFonts w:ascii="微软雅黑" w:eastAsia="微软雅黑" w:hAnsi="微软雅黑"/>
                <w:b/>
              </w:rPr>
            </w:pPr>
            <w:r w:rsidRPr="00942BF9">
              <w:rPr>
                <w:rFonts w:ascii="微软雅黑" w:eastAsia="微软雅黑" w:hAnsi="微软雅黑" w:hint="eastAsia"/>
              </w:rPr>
              <w:t>打开文件备份</w:t>
            </w:r>
          </w:p>
        </w:tc>
        <w:tc>
          <w:tcPr>
            <w:tcW w:w="5930" w:type="dxa"/>
            <w:shd w:val="clear" w:color="auto" w:fill="FFFFFF" w:themeFill="background1"/>
          </w:tcPr>
          <w:p w:rsidR="00B57395" w:rsidRPr="00942BF9" w:rsidRDefault="00B57395" w:rsidP="005277FD">
            <w:pPr>
              <w:rPr>
                <w:rFonts w:ascii="微软雅黑" w:eastAsia="微软雅黑" w:hAnsi="微软雅黑"/>
              </w:rPr>
            </w:pPr>
            <w:r w:rsidRPr="00942BF9">
              <w:rPr>
                <w:rFonts w:ascii="微软雅黑" w:eastAsia="微软雅黑" w:hAnsi="微软雅黑" w:hint="eastAsia"/>
              </w:rPr>
              <w:t>支持</w:t>
            </w:r>
          </w:p>
        </w:tc>
      </w:tr>
      <w:tr w:rsidR="00B57395" w:rsidRPr="00942BF9" w:rsidTr="00AB1AF4">
        <w:trPr>
          <w:trHeight w:val="669"/>
        </w:trPr>
        <w:tc>
          <w:tcPr>
            <w:tcW w:w="1272" w:type="dxa"/>
            <w:vMerge/>
            <w:shd w:val="clear" w:color="auto" w:fill="FFFFFF" w:themeFill="background1"/>
          </w:tcPr>
          <w:p w:rsidR="00B57395" w:rsidRPr="00942BF9" w:rsidRDefault="00B57395" w:rsidP="005277FD">
            <w:pPr>
              <w:rPr>
                <w:rFonts w:ascii="微软雅黑" w:eastAsia="微软雅黑" w:hAnsi="微软雅黑"/>
              </w:rPr>
            </w:pPr>
          </w:p>
        </w:tc>
        <w:tc>
          <w:tcPr>
            <w:tcW w:w="2400" w:type="dxa"/>
            <w:shd w:val="clear" w:color="auto" w:fill="FFFFFF" w:themeFill="background1"/>
          </w:tcPr>
          <w:p w:rsidR="00B57395" w:rsidRPr="00942BF9" w:rsidRDefault="00B57395" w:rsidP="00B57395">
            <w:pPr>
              <w:rPr>
                <w:rFonts w:ascii="微软雅黑" w:eastAsia="微软雅黑" w:hAnsi="微软雅黑"/>
                <w:b/>
              </w:rPr>
            </w:pPr>
            <w:r w:rsidRPr="00942BF9">
              <w:rPr>
                <w:rFonts w:ascii="微软雅黑" w:eastAsia="微软雅黑" w:hAnsi="微软雅黑" w:hint="eastAsia"/>
              </w:rPr>
              <w:t>单个或多个目录备份</w:t>
            </w:r>
          </w:p>
        </w:tc>
        <w:tc>
          <w:tcPr>
            <w:tcW w:w="5930" w:type="dxa"/>
            <w:shd w:val="clear" w:color="auto" w:fill="FFFFFF" w:themeFill="background1"/>
          </w:tcPr>
          <w:p w:rsidR="00B57395" w:rsidRPr="00942BF9" w:rsidRDefault="00B57395" w:rsidP="005277FD">
            <w:pPr>
              <w:rPr>
                <w:rFonts w:ascii="微软雅黑" w:eastAsia="微软雅黑" w:hAnsi="微软雅黑"/>
              </w:rPr>
            </w:pPr>
            <w:r w:rsidRPr="00942BF9">
              <w:rPr>
                <w:rFonts w:ascii="微软雅黑" w:eastAsia="微软雅黑" w:hAnsi="微软雅黑" w:hint="eastAsia"/>
              </w:rPr>
              <w:t>支持</w:t>
            </w:r>
          </w:p>
        </w:tc>
      </w:tr>
      <w:tr w:rsidR="00B57395" w:rsidRPr="00942BF9" w:rsidTr="00AB1AF4">
        <w:trPr>
          <w:trHeight w:val="669"/>
        </w:trPr>
        <w:tc>
          <w:tcPr>
            <w:tcW w:w="1272" w:type="dxa"/>
            <w:vMerge/>
            <w:shd w:val="clear" w:color="auto" w:fill="FFFFFF" w:themeFill="background1"/>
          </w:tcPr>
          <w:p w:rsidR="00B57395" w:rsidRPr="00942BF9" w:rsidRDefault="00B57395" w:rsidP="00B57395">
            <w:pPr>
              <w:rPr>
                <w:rFonts w:ascii="微软雅黑" w:eastAsia="微软雅黑" w:hAnsi="微软雅黑"/>
              </w:rPr>
            </w:pPr>
          </w:p>
        </w:tc>
        <w:tc>
          <w:tcPr>
            <w:tcW w:w="2400" w:type="dxa"/>
            <w:shd w:val="clear" w:color="auto" w:fill="FFFFFF" w:themeFill="background1"/>
          </w:tcPr>
          <w:p w:rsidR="00B57395" w:rsidRPr="00942BF9" w:rsidRDefault="00B57395" w:rsidP="00B57395">
            <w:pPr>
              <w:rPr>
                <w:rFonts w:ascii="微软雅黑" w:eastAsia="微软雅黑" w:hAnsi="微软雅黑"/>
                <w:b/>
              </w:rPr>
            </w:pPr>
            <w:r w:rsidRPr="00942BF9">
              <w:rPr>
                <w:rFonts w:ascii="微软雅黑" w:eastAsia="微软雅黑" w:hAnsi="微软雅黑" w:hint="eastAsia"/>
              </w:rPr>
              <w:t>单个或多个文件备份</w:t>
            </w:r>
          </w:p>
        </w:tc>
        <w:tc>
          <w:tcPr>
            <w:tcW w:w="5930" w:type="dxa"/>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支持</w:t>
            </w:r>
          </w:p>
        </w:tc>
      </w:tr>
      <w:tr w:rsidR="00B57395" w:rsidRPr="00942BF9" w:rsidTr="00AB1AF4">
        <w:trPr>
          <w:trHeight w:val="655"/>
        </w:trPr>
        <w:tc>
          <w:tcPr>
            <w:tcW w:w="1272" w:type="dxa"/>
            <w:vMerge w:val="restart"/>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恢复</w:t>
            </w:r>
          </w:p>
        </w:tc>
        <w:tc>
          <w:tcPr>
            <w:tcW w:w="2400" w:type="dxa"/>
            <w:shd w:val="clear" w:color="auto" w:fill="FFFFFF" w:themeFill="background1"/>
          </w:tcPr>
          <w:p w:rsidR="00B57395" w:rsidRPr="00942BF9" w:rsidRDefault="00B57395" w:rsidP="00B57395">
            <w:pPr>
              <w:rPr>
                <w:rFonts w:ascii="微软雅黑" w:eastAsia="微软雅黑" w:hAnsi="微软雅黑"/>
                <w:b/>
              </w:rPr>
            </w:pPr>
            <w:r w:rsidRPr="00942BF9">
              <w:rPr>
                <w:rFonts w:ascii="微软雅黑" w:eastAsia="微软雅黑" w:hAnsi="微软雅黑" w:hint="eastAsia"/>
              </w:rPr>
              <w:t>恢复方式</w:t>
            </w:r>
          </w:p>
        </w:tc>
        <w:tc>
          <w:tcPr>
            <w:tcW w:w="5930" w:type="dxa"/>
            <w:shd w:val="clear" w:color="auto" w:fill="FFFFFF" w:themeFill="background1"/>
          </w:tcPr>
          <w:p w:rsidR="00B57395" w:rsidRPr="00942BF9" w:rsidRDefault="00B57395" w:rsidP="009605B5">
            <w:pPr>
              <w:rPr>
                <w:rFonts w:ascii="微软雅黑" w:eastAsia="微软雅黑" w:hAnsi="微软雅黑"/>
              </w:rPr>
            </w:pPr>
            <w:r w:rsidRPr="00942BF9">
              <w:rPr>
                <w:rFonts w:ascii="微软雅黑" w:eastAsia="微软雅黑" w:hAnsi="微软雅黑" w:hint="eastAsia"/>
              </w:rPr>
              <w:t>按</w:t>
            </w:r>
            <w:r w:rsidR="009605B5" w:rsidRPr="00942BF9">
              <w:rPr>
                <w:rFonts w:ascii="微软雅黑" w:eastAsia="微软雅黑" w:hAnsi="微软雅黑" w:hint="eastAsia"/>
              </w:rPr>
              <w:t>任意</w:t>
            </w:r>
            <w:r w:rsidRPr="00942BF9">
              <w:rPr>
                <w:rFonts w:ascii="微软雅黑" w:eastAsia="微软雅黑" w:hAnsi="微软雅黑" w:hint="eastAsia"/>
              </w:rPr>
              <w:t>时间点</w:t>
            </w:r>
            <w:r w:rsidR="009605B5" w:rsidRPr="00942BF9">
              <w:rPr>
                <w:rFonts w:ascii="微软雅黑" w:eastAsia="微软雅黑" w:hAnsi="微软雅黑" w:hint="eastAsia"/>
              </w:rPr>
              <w:t>或</w:t>
            </w:r>
            <w:r w:rsidR="009605B5" w:rsidRPr="00942BF9">
              <w:rPr>
                <w:rFonts w:ascii="微软雅黑" w:eastAsia="微软雅黑" w:hAnsi="微软雅黑"/>
              </w:rPr>
              <w:t>任意</w:t>
            </w:r>
            <w:r w:rsidR="009605B5" w:rsidRPr="00942BF9">
              <w:rPr>
                <w:rFonts w:ascii="微软雅黑" w:eastAsia="微软雅黑" w:hAnsi="微软雅黑" w:hint="eastAsia"/>
              </w:rPr>
              <w:t>操作</w:t>
            </w:r>
            <w:r w:rsidR="009605B5" w:rsidRPr="00942BF9">
              <w:rPr>
                <w:rFonts w:ascii="微软雅黑" w:eastAsia="微软雅黑" w:hAnsi="微软雅黑"/>
              </w:rPr>
              <w:t>点</w:t>
            </w:r>
            <w:r w:rsidRPr="00942BF9">
              <w:rPr>
                <w:rFonts w:ascii="微软雅黑" w:eastAsia="微软雅黑" w:hAnsi="微软雅黑" w:hint="eastAsia"/>
              </w:rPr>
              <w:t>恢复</w:t>
            </w:r>
          </w:p>
        </w:tc>
      </w:tr>
      <w:tr w:rsidR="00B57395" w:rsidRPr="00942BF9" w:rsidTr="00AB1AF4">
        <w:trPr>
          <w:trHeight w:val="669"/>
        </w:trPr>
        <w:tc>
          <w:tcPr>
            <w:tcW w:w="1272" w:type="dxa"/>
            <w:vMerge/>
            <w:shd w:val="clear" w:color="auto" w:fill="FFFFFF" w:themeFill="background1"/>
          </w:tcPr>
          <w:p w:rsidR="00B57395" w:rsidRPr="00942BF9" w:rsidRDefault="00B57395" w:rsidP="00B57395">
            <w:pPr>
              <w:rPr>
                <w:rFonts w:ascii="微软雅黑" w:eastAsia="微软雅黑" w:hAnsi="微软雅黑"/>
              </w:rPr>
            </w:pPr>
          </w:p>
        </w:tc>
        <w:tc>
          <w:tcPr>
            <w:tcW w:w="2400" w:type="dxa"/>
            <w:shd w:val="clear" w:color="auto" w:fill="FFFFFF" w:themeFill="background1"/>
          </w:tcPr>
          <w:p w:rsidR="00B57395" w:rsidRPr="00942BF9" w:rsidRDefault="00B57395" w:rsidP="00B57395">
            <w:pPr>
              <w:rPr>
                <w:rFonts w:ascii="微软雅黑" w:eastAsia="微软雅黑" w:hAnsi="微软雅黑"/>
                <w:b/>
              </w:rPr>
            </w:pPr>
            <w:r w:rsidRPr="00942BF9">
              <w:rPr>
                <w:rFonts w:ascii="微软雅黑" w:eastAsia="微软雅黑" w:hAnsi="微软雅黑" w:hint="eastAsia"/>
              </w:rPr>
              <w:t>恢复位置</w:t>
            </w:r>
          </w:p>
        </w:tc>
        <w:tc>
          <w:tcPr>
            <w:tcW w:w="5930" w:type="dxa"/>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原位置或其他路径</w:t>
            </w:r>
          </w:p>
        </w:tc>
      </w:tr>
      <w:tr w:rsidR="00B57395" w:rsidRPr="00942BF9" w:rsidTr="00AB1AF4">
        <w:trPr>
          <w:trHeight w:val="669"/>
        </w:trPr>
        <w:tc>
          <w:tcPr>
            <w:tcW w:w="1272" w:type="dxa"/>
            <w:vMerge/>
            <w:shd w:val="clear" w:color="auto" w:fill="FFFFFF" w:themeFill="background1"/>
          </w:tcPr>
          <w:p w:rsidR="00B57395" w:rsidRPr="00942BF9" w:rsidRDefault="00B57395" w:rsidP="00B57395">
            <w:pPr>
              <w:rPr>
                <w:rFonts w:ascii="微软雅黑" w:eastAsia="微软雅黑" w:hAnsi="微软雅黑"/>
              </w:rPr>
            </w:pPr>
          </w:p>
        </w:tc>
        <w:tc>
          <w:tcPr>
            <w:tcW w:w="2400" w:type="dxa"/>
            <w:shd w:val="clear" w:color="auto" w:fill="FFFFFF" w:themeFill="background1"/>
          </w:tcPr>
          <w:p w:rsidR="00B57395" w:rsidRPr="00942BF9" w:rsidRDefault="00B57395" w:rsidP="00B57395">
            <w:pPr>
              <w:rPr>
                <w:rFonts w:ascii="微软雅黑" w:eastAsia="微软雅黑" w:hAnsi="微软雅黑"/>
                <w:b/>
              </w:rPr>
            </w:pPr>
            <w:r w:rsidRPr="00942BF9">
              <w:rPr>
                <w:rFonts w:ascii="微软雅黑" w:eastAsia="微软雅黑" w:hAnsi="微软雅黑" w:hint="eastAsia"/>
              </w:rPr>
              <w:t>恢复粒度</w:t>
            </w:r>
          </w:p>
        </w:tc>
        <w:tc>
          <w:tcPr>
            <w:tcW w:w="5930" w:type="dxa"/>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单个或多个文件</w:t>
            </w:r>
            <w:r w:rsidRPr="00942BF9">
              <w:rPr>
                <w:rFonts w:ascii="微软雅黑" w:eastAsia="微软雅黑" w:hAnsi="微软雅黑"/>
              </w:rPr>
              <w:t>、</w:t>
            </w:r>
            <w:r w:rsidRPr="00942BF9">
              <w:rPr>
                <w:rFonts w:ascii="微软雅黑" w:eastAsia="微软雅黑" w:hAnsi="微软雅黑" w:hint="eastAsia"/>
              </w:rPr>
              <w:t>目录</w:t>
            </w:r>
          </w:p>
        </w:tc>
      </w:tr>
      <w:tr w:rsidR="00B57395" w:rsidRPr="00942BF9" w:rsidTr="00AB1AF4">
        <w:trPr>
          <w:trHeight w:val="669"/>
        </w:trPr>
        <w:tc>
          <w:tcPr>
            <w:tcW w:w="1272" w:type="dxa"/>
            <w:vMerge/>
            <w:shd w:val="clear" w:color="auto" w:fill="FFFFFF" w:themeFill="background1"/>
          </w:tcPr>
          <w:p w:rsidR="00B57395" w:rsidRPr="00942BF9" w:rsidRDefault="00B57395" w:rsidP="00B57395">
            <w:pPr>
              <w:rPr>
                <w:rFonts w:ascii="微软雅黑" w:eastAsia="微软雅黑" w:hAnsi="微软雅黑"/>
              </w:rPr>
            </w:pPr>
          </w:p>
        </w:tc>
        <w:tc>
          <w:tcPr>
            <w:tcW w:w="2400" w:type="dxa"/>
            <w:shd w:val="clear" w:color="auto" w:fill="FFFFFF" w:themeFill="background1"/>
          </w:tcPr>
          <w:p w:rsidR="00B57395" w:rsidRPr="00942BF9" w:rsidRDefault="00B57395" w:rsidP="00B57395">
            <w:pPr>
              <w:rPr>
                <w:rFonts w:ascii="微软雅黑" w:eastAsia="微软雅黑" w:hAnsi="微软雅黑"/>
                <w:b/>
              </w:rPr>
            </w:pPr>
            <w:r w:rsidRPr="00942BF9">
              <w:rPr>
                <w:rFonts w:ascii="微软雅黑" w:eastAsia="微软雅黑" w:hAnsi="微软雅黑" w:hint="eastAsia"/>
              </w:rPr>
              <w:t>异机恢复</w:t>
            </w:r>
          </w:p>
        </w:tc>
        <w:tc>
          <w:tcPr>
            <w:tcW w:w="5930" w:type="dxa"/>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支持</w:t>
            </w:r>
          </w:p>
        </w:tc>
      </w:tr>
      <w:tr w:rsidR="00B57395" w:rsidRPr="00942BF9" w:rsidTr="00AB1AF4">
        <w:trPr>
          <w:trHeight w:val="655"/>
        </w:trPr>
        <w:tc>
          <w:tcPr>
            <w:tcW w:w="1272" w:type="dxa"/>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容灾</w:t>
            </w:r>
          </w:p>
        </w:tc>
        <w:tc>
          <w:tcPr>
            <w:tcW w:w="2400" w:type="dxa"/>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实时同步</w:t>
            </w:r>
          </w:p>
        </w:tc>
        <w:tc>
          <w:tcPr>
            <w:tcW w:w="5930" w:type="dxa"/>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将最新数据实时同步到指定服务器。</w:t>
            </w:r>
          </w:p>
        </w:tc>
      </w:tr>
      <w:tr w:rsidR="00B57395" w:rsidRPr="00942BF9" w:rsidTr="00AB1AF4">
        <w:trPr>
          <w:trHeight w:val="1311"/>
        </w:trPr>
        <w:tc>
          <w:tcPr>
            <w:tcW w:w="3672" w:type="dxa"/>
            <w:gridSpan w:val="2"/>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容错</w:t>
            </w:r>
          </w:p>
        </w:tc>
        <w:tc>
          <w:tcPr>
            <w:tcW w:w="5930" w:type="dxa"/>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当生产服务器文件数据发生数据误删除等操作时，可以将文件数据恢复到任意时间点和</w:t>
            </w:r>
            <w:r w:rsidRPr="00942BF9">
              <w:rPr>
                <w:rFonts w:ascii="微软雅黑" w:eastAsia="微软雅黑" w:hAnsi="微软雅黑"/>
              </w:rPr>
              <w:t>操作点</w:t>
            </w:r>
            <w:r w:rsidRPr="00942BF9">
              <w:rPr>
                <w:rFonts w:ascii="微软雅黑" w:eastAsia="微软雅黑" w:hAnsi="微软雅黑" w:hint="eastAsia"/>
              </w:rPr>
              <w:t>。</w:t>
            </w:r>
          </w:p>
        </w:tc>
      </w:tr>
      <w:tr w:rsidR="00B57395" w:rsidRPr="00942BF9" w:rsidTr="00AB1AF4">
        <w:trPr>
          <w:trHeight w:val="655"/>
        </w:trPr>
        <w:tc>
          <w:tcPr>
            <w:tcW w:w="3672" w:type="dxa"/>
            <w:gridSpan w:val="2"/>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备份数据</w:t>
            </w:r>
            <w:r w:rsidRPr="00942BF9">
              <w:rPr>
                <w:rFonts w:ascii="微软雅黑" w:eastAsia="微软雅黑" w:hAnsi="微软雅黑"/>
              </w:rPr>
              <w:t>存储管理</w:t>
            </w:r>
          </w:p>
        </w:tc>
        <w:tc>
          <w:tcPr>
            <w:tcW w:w="5930" w:type="dxa"/>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支持自定义</w:t>
            </w:r>
            <w:r w:rsidRPr="00942BF9">
              <w:rPr>
                <w:rFonts w:ascii="微软雅黑" w:eastAsia="微软雅黑" w:hAnsi="微软雅黑"/>
              </w:rPr>
              <w:t>备份数据存储池</w:t>
            </w:r>
            <w:r w:rsidRPr="00942BF9">
              <w:rPr>
                <w:rFonts w:ascii="微软雅黑" w:eastAsia="微软雅黑" w:hAnsi="微软雅黑" w:hint="eastAsia"/>
              </w:rPr>
              <w:t>空间</w:t>
            </w:r>
            <w:r w:rsidRPr="00942BF9">
              <w:rPr>
                <w:rFonts w:ascii="微软雅黑" w:eastAsia="微软雅黑" w:hAnsi="微软雅黑"/>
              </w:rPr>
              <w:t>大小及数量</w:t>
            </w:r>
          </w:p>
        </w:tc>
      </w:tr>
      <w:tr w:rsidR="00B57395" w:rsidRPr="00942BF9" w:rsidTr="00AB1AF4">
        <w:trPr>
          <w:trHeight w:val="655"/>
        </w:trPr>
        <w:tc>
          <w:tcPr>
            <w:tcW w:w="3672" w:type="dxa"/>
            <w:gridSpan w:val="2"/>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权限</w:t>
            </w:r>
            <w:r w:rsidRPr="00942BF9">
              <w:rPr>
                <w:rFonts w:ascii="微软雅黑" w:eastAsia="微软雅黑" w:hAnsi="微软雅黑"/>
              </w:rPr>
              <w:t>管理</w:t>
            </w:r>
          </w:p>
        </w:tc>
        <w:tc>
          <w:tcPr>
            <w:tcW w:w="5930" w:type="dxa"/>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支持</w:t>
            </w:r>
          </w:p>
        </w:tc>
      </w:tr>
      <w:tr w:rsidR="00B57395" w:rsidRPr="00942BF9" w:rsidTr="00AB1AF4">
        <w:trPr>
          <w:trHeight w:val="655"/>
        </w:trPr>
        <w:tc>
          <w:tcPr>
            <w:tcW w:w="3672" w:type="dxa"/>
            <w:gridSpan w:val="2"/>
            <w:shd w:val="clear" w:color="auto" w:fill="FFFFFF" w:themeFill="background1"/>
          </w:tcPr>
          <w:p w:rsidR="00B57395" w:rsidRPr="00942BF9" w:rsidRDefault="009605B5" w:rsidP="00B57395">
            <w:pPr>
              <w:rPr>
                <w:rFonts w:ascii="微软雅黑" w:eastAsia="微软雅黑" w:hAnsi="微软雅黑"/>
              </w:rPr>
            </w:pPr>
            <w:r w:rsidRPr="00942BF9">
              <w:rPr>
                <w:rFonts w:ascii="微软雅黑" w:eastAsia="微软雅黑" w:hAnsi="微软雅黑" w:hint="eastAsia"/>
              </w:rPr>
              <w:t>备份</w:t>
            </w:r>
            <w:r w:rsidR="00B57395" w:rsidRPr="00942BF9">
              <w:rPr>
                <w:rFonts w:ascii="微软雅黑" w:eastAsia="微软雅黑" w:hAnsi="微软雅黑" w:hint="eastAsia"/>
              </w:rPr>
              <w:t>策略</w:t>
            </w:r>
            <w:r w:rsidR="00B57395" w:rsidRPr="00942BF9">
              <w:rPr>
                <w:rFonts w:ascii="微软雅黑" w:eastAsia="微软雅黑" w:hAnsi="微软雅黑"/>
              </w:rPr>
              <w:t>管理</w:t>
            </w:r>
          </w:p>
        </w:tc>
        <w:tc>
          <w:tcPr>
            <w:tcW w:w="5930" w:type="dxa"/>
            <w:shd w:val="clear" w:color="auto" w:fill="FFFFFF" w:themeFill="background1"/>
          </w:tcPr>
          <w:p w:rsidR="00B57395" w:rsidRPr="00942BF9" w:rsidRDefault="00B57395" w:rsidP="00B57395">
            <w:pPr>
              <w:rPr>
                <w:rFonts w:ascii="微软雅黑" w:eastAsia="微软雅黑" w:hAnsi="微软雅黑"/>
              </w:rPr>
            </w:pPr>
            <w:r w:rsidRPr="00942BF9">
              <w:rPr>
                <w:rFonts w:ascii="微软雅黑" w:eastAsia="微软雅黑" w:hAnsi="微软雅黑" w:hint="eastAsia"/>
              </w:rPr>
              <w:t>支持</w:t>
            </w:r>
          </w:p>
        </w:tc>
      </w:tr>
    </w:tbl>
    <w:p w:rsidR="005277FD" w:rsidRPr="00942BF9" w:rsidRDefault="005277FD" w:rsidP="005277FD">
      <w:pPr>
        <w:rPr>
          <w:rFonts w:ascii="微软雅黑" w:eastAsia="微软雅黑" w:hAnsi="微软雅黑"/>
        </w:rPr>
      </w:pPr>
    </w:p>
    <w:p w:rsidR="00A03FA5" w:rsidRPr="00942BF9" w:rsidRDefault="00A03FA5" w:rsidP="005277FD">
      <w:pPr>
        <w:rPr>
          <w:rFonts w:ascii="微软雅黑" w:eastAsia="微软雅黑" w:hAnsi="微软雅黑"/>
        </w:rPr>
      </w:pPr>
    </w:p>
    <w:p w:rsidR="005277FD" w:rsidRPr="00F7441C" w:rsidRDefault="005277FD" w:rsidP="005277FD">
      <w:pPr>
        <w:rPr>
          <w:rFonts w:ascii="微软雅黑" w:eastAsia="微软雅黑" w:hAnsi="微软雅黑"/>
          <w:b/>
          <w:color w:val="008080"/>
          <w:sz w:val="28"/>
          <w:szCs w:val="28"/>
        </w:rPr>
      </w:pPr>
      <w:bookmarkStart w:id="12" w:name="_Toc388294599"/>
      <w:r w:rsidRPr="00F7441C">
        <w:rPr>
          <w:rFonts w:ascii="微软雅黑" w:eastAsia="微软雅黑" w:hAnsi="微软雅黑" w:hint="eastAsia"/>
          <w:b/>
          <w:color w:val="008080"/>
          <w:sz w:val="28"/>
          <w:szCs w:val="28"/>
        </w:rPr>
        <w:lastRenderedPageBreak/>
        <w:t>SQL Server实时备份与容灾</w:t>
      </w:r>
      <w:bookmarkEnd w:id="12"/>
    </w:p>
    <w:p w:rsidR="005277FD" w:rsidRPr="00942BF9" w:rsidRDefault="005277FD" w:rsidP="005277FD">
      <w:pPr>
        <w:rPr>
          <w:rFonts w:ascii="微软雅黑" w:eastAsia="微软雅黑" w:hAnsi="微软雅黑"/>
          <w:sz w:val="24"/>
          <w:szCs w:val="24"/>
        </w:rPr>
      </w:pPr>
      <w:r w:rsidRPr="00942BF9">
        <w:rPr>
          <w:rFonts w:ascii="微软雅黑" w:eastAsia="微软雅黑" w:hAnsi="微软雅黑" w:hint="eastAsia"/>
          <w:sz w:val="24"/>
          <w:szCs w:val="24"/>
        </w:rPr>
        <w:t>SQL Server数据库的实时备份，实时监控SQL Server数据库，将SQL Server数据库系统的改变数据发送至</w:t>
      </w:r>
      <w:r w:rsidR="001624F6">
        <w:rPr>
          <w:rFonts w:ascii="微软雅黑" w:eastAsia="微软雅黑" w:hAnsi="微软雅黑" w:hint="eastAsia"/>
          <w:sz w:val="24"/>
          <w:szCs w:val="24"/>
        </w:rPr>
        <w:t>灾备</w:t>
      </w:r>
      <w:r w:rsidR="001624F6" w:rsidRPr="00942BF9">
        <w:rPr>
          <w:rFonts w:ascii="微软雅黑" w:eastAsia="微软雅黑" w:hAnsi="微软雅黑" w:hint="eastAsia"/>
          <w:sz w:val="24"/>
          <w:szCs w:val="24"/>
        </w:rPr>
        <w:t>服务器</w:t>
      </w:r>
      <w:r w:rsidRPr="00942BF9">
        <w:rPr>
          <w:rFonts w:ascii="微软雅黑" w:eastAsia="微软雅黑" w:hAnsi="微软雅黑" w:hint="eastAsia"/>
          <w:sz w:val="24"/>
          <w:szCs w:val="24"/>
        </w:rPr>
        <w:t>端进行存储。支持SQLServer 2000、2005、2008版本。</w:t>
      </w:r>
    </w:p>
    <w:tbl>
      <w:tblPr>
        <w:tblStyle w:val="a6"/>
        <w:tblW w:w="9589"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1270"/>
        <w:gridCol w:w="2397"/>
        <w:gridCol w:w="5922"/>
      </w:tblGrid>
      <w:tr w:rsidR="005277FD" w:rsidRPr="00942BF9" w:rsidTr="00AB1AF4">
        <w:trPr>
          <w:trHeight w:val="721"/>
        </w:trPr>
        <w:tc>
          <w:tcPr>
            <w:tcW w:w="3667" w:type="dxa"/>
            <w:gridSpan w:val="2"/>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b/>
              </w:rPr>
              <w:t>功能</w:t>
            </w:r>
          </w:p>
        </w:tc>
        <w:tc>
          <w:tcPr>
            <w:tcW w:w="5922"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b/>
              </w:rPr>
              <w:t>说明</w:t>
            </w:r>
          </w:p>
        </w:tc>
      </w:tr>
      <w:tr w:rsidR="005277FD" w:rsidRPr="00942BF9" w:rsidTr="00AB1AF4">
        <w:trPr>
          <w:trHeight w:val="706"/>
        </w:trPr>
        <w:tc>
          <w:tcPr>
            <w:tcW w:w="3667" w:type="dxa"/>
            <w:gridSpan w:val="2"/>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支持版本</w:t>
            </w:r>
          </w:p>
        </w:tc>
        <w:tc>
          <w:tcPr>
            <w:tcW w:w="5922"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支持SQL Server 2000，2005，2008，含32位、64位</w:t>
            </w:r>
          </w:p>
        </w:tc>
      </w:tr>
      <w:tr w:rsidR="005277FD" w:rsidRPr="00942BF9" w:rsidTr="00AB1AF4">
        <w:trPr>
          <w:trHeight w:val="706"/>
        </w:trPr>
        <w:tc>
          <w:tcPr>
            <w:tcW w:w="1270" w:type="dxa"/>
            <w:vMerge w:val="restart"/>
            <w:shd w:val="clear" w:color="auto" w:fill="FFFFFF" w:themeFill="background1"/>
          </w:tcPr>
          <w:p w:rsidR="005277FD" w:rsidRPr="00942BF9" w:rsidRDefault="009605B5" w:rsidP="005277FD">
            <w:pPr>
              <w:rPr>
                <w:rFonts w:ascii="微软雅黑" w:eastAsia="微软雅黑" w:hAnsi="微软雅黑"/>
              </w:rPr>
            </w:pPr>
            <w:r w:rsidRPr="00942BF9">
              <w:rPr>
                <w:rFonts w:ascii="微软雅黑" w:eastAsia="微软雅黑" w:hAnsi="微软雅黑" w:hint="eastAsia"/>
              </w:rPr>
              <w:t>实时</w:t>
            </w:r>
            <w:r w:rsidRPr="00942BF9">
              <w:rPr>
                <w:rFonts w:ascii="微软雅黑" w:eastAsia="微软雅黑" w:hAnsi="微软雅黑"/>
              </w:rPr>
              <w:t>备份</w:t>
            </w:r>
          </w:p>
        </w:tc>
        <w:tc>
          <w:tcPr>
            <w:tcW w:w="2397"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多实例备份</w:t>
            </w:r>
          </w:p>
        </w:tc>
        <w:tc>
          <w:tcPr>
            <w:tcW w:w="5922"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支持对多个实例进行备份</w:t>
            </w:r>
          </w:p>
        </w:tc>
      </w:tr>
      <w:tr w:rsidR="005277FD" w:rsidRPr="00942BF9" w:rsidTr="00AB1AF4">
        <w:trPr>
          <w:trHeight w:val="721"/>
        </w:trPr>
        <w:tc>
          <w:tcPr>
            <w:tcW w:w="1270" w:type="dxa"/>
            <w:vMerge/>
            <w:shd w:val="clear" w:color="auto" w:fill="FFFFFF" w:themeFill="background1"/>
          </w:tcPr>
          <w:p w:rsidR="005277FD" w:rsidRPr="00942BF9" w:rsidRDefault="005277FD" w:rsidP="005277FD">
            <w:pPr>
              <w:rPr>
                <w:rFonts w:ascii="微软雅黑" w:eastAsia="微软雅黑" w:hAnsi="微软雅黑"/>
              </w:rPr>
            </w:pPr>
          </w:p>
        </w:tc>
        <w:tc>
          <w:tcPr>
            <w:tcW w:w="2397"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单实例多任务同时备份</w:t>
            </w:r>
          </w:p>
        </w:tc>
        <w:tc>
          <w:tcPr>
            <w:tcW w:w="5922" w:type="dxa"/>
            <w:shd w:val="clear" w:color="auto" w:fill="FFFFFF" w:themeFill="background1"/>
          </w:tcPr>
          <w:p w:rsidR="005277FD" w:rsidRPr="00942BF9" w:rsidRDefault="005277FD" w:rsidP="009605B5">
            <w:pPr>
              <w:rPr>
                <w:rFonts w:ascii="微软雅黑" w:eastAsia="微软雅黑" w:hAnsi="微软雅黑"/>
              </w:rPr>
            </w:pPr>
            <w:r w:rsidRPr="00942BF9">
              <w:rPr>
                <w:rFonts w:ascii="微软雅黑" w:eastAsia="微软雅黑" w:hAnsi="微软雅黑" w:hint="eastAsia"/>
              </w:rPr>
              <w:t>支持</w:t>
            </w:r>
          </w:p>
        </w:tc>
      </w:tr>
      <w:tr w:rsidR="005277FD" w:rsidRPr="00942BF9" w:rsidTr="00AB1AF4">
        <w:trPr>
          <w:trHeight w:val="706"/>
        </w:trPr>
        <w:tc>
          <w:tcPr>
            <w:tcW w:w="1270" w:type="dxa"/>
            <w:vMerge w:val="restart"/>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恢复</w:t>
            </w:r>
          </w:p>
        </w:tc>
        <w:tc>
          <w:tcPr>
            <w:tcW w:w="2397"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恢复方式</w:t>
            </w:r>
          </w:p>
        </w:tc>
        <w:tc>
          <w:tcPr>
            <w:tcW w:w="5922" w:type="dxa"/>
            <w:shd w:val="clear" w:color="auto" w:fill="FFFFFF" w:themeFill="background1"/>
          </w:tcPr>
          <w:p w:rsidR="005277FD" w:rsidRPr="00942BF9" w:rsidRDefault="009605B5" w:rsidP="005277FD">
            <w:pPr>
              <w:rPr>
                <w:rFonts w:ascii="微软雅黑" w:eastAsia="微软雅黑" w:hAnsi="微软雅黑"/>
              </w:rPr>
            </w:pPr>
            <w:r w:rsidRPr="00942BF9">
              <w:rPr>
                <w:rFonts w:ascii="微软雅黑" w:eastAsia="微软雅黑" w:hAnsi="微软雅黑" w:hint="eastAsia"/>
              </w:rPr>
              <w:t>按任意时间点或</w:t>
            </w:r>
            <w:r w:rsidRPr="00942BF9">
              <w:rPr>
                <w:rFonts w:ascii="微软雅黑" w:eastAsia="微软雅黑" w:hAnsi="微软雅黑"/>
              </w:rPr>
              <w:t>任意</w:t>
            </w:r>
            <w:r w:rsidRPr="00942BF9">
              <w:rPr>
                <w:rFonts w:ascii="微软雅黑" w:eastAsia="微软雅黑" w:hAnsi="微软雅黑" w:hint="eastAsia"/>
              </w:rPr>
              <w:t>操作</w:t>
            </w:r>
            <w:r w:rsidRPr="00942BF9">
              <w:rPr>
                <w:rFonts w:ascii="微软雅黑" w:eastAsia="微软雅黑" w:hAnsi="微软雅黑"/>
              </w:rPr>
              <w:t>点</w:t>
            </w:r>
            <w:r w:rsidRPr="00942BF9">
              <w:rPr>
                <w:rFonts w:ascii="微软雅黑" w:eastAsia="微软雅黑" w:hAnsi="微软雅黑" w:hint="eastAsia"/>
              </w:rPr>
              <w:t>恢复</w:t>
            </w:r>
          </w:p>
        </w:tc>
      </w:tr>
      <w:tr w:rsidR="005277FD" w:rsidRPr="00942BF9" w:rsidTr="00AB1AF4">
        <w:trPr>
          <w:trHeight w:val="721"/>
        </w:trPr>
        <w:tc>
          <w:tcPr>
            <w:tcW w:w="1270" w:type="dxa"/>
            <w:vMerge/>
            <w:shd w:val="clear" w:color="auto" w:fill="FFFFFF" w:themeFill="background1"/>
          </w:tcPr>
          <w:p w:rsidR="005277FD" w:rsidRPr="00942BF9" w:rsidRDefault="005277FD" w:rsidP="005277FD">
            <w:pPr>
              <w:rPr>
                <w:rFonts w:ascii="微软雅黑" w:eastAsia="微软雅黑" w:hAnsi="微软雅黑"/>
              </w:rPr>
            </w:pPr>
          </w:p>
        </w:tc>
        <w:tc>
          <w:tcPr>
            <w:tcW w:w="2397"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恢复位置</w:t>
            </w:r>
          </w:p>
        </w:tc>
        <w:tc>
          <w:tcPr>
            <w:tcW w:w="5922"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原位置或其他路径</w:t>
            </w:r>
          </w:p>
        </w:tc>
      </w:tr>
      <w:tr w:rsidR="005277FD" w:rsidRPr="00942BF9" w:rsidTr="00AB1AF4">
        <w:trPr>
          <w:trHeight w:val="721"/>
        </w:trPr>
        <w:tc>
          <w:tcPr>
            <w:tcW w:w="1270" w:type="dxa"/>
            <w:vMerge/>
            <w:shd w:val="clear" w:color="auto" w:fill="FFFFFF" w:themeFill="background1"/>
          </w:tcPr>
          <w:p w:rsidR="005277FD" w:rsidRPr="00942BF9" w:rsidRDefault="005277FD" w:rsidP="005277FD">
            <w:pPr>
              <w:rPr>
                <w:rFonts w:ascii="微软雅黑" w:eastAsia="微软雅黑" w:hAnsi="微软雅黑"/>
              </w:rPr>
            </w:pPr>
          </w:p>
        </w:tc>
        <w:tc>
          <w:tcPr>
            <w:tcW w:w="2397"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恢复粒度</w:t>
            </w:r>
          </w:p>
        </w:tc>
        <w:tc>
          <w:tcPr>
            <w:tcW w:w="5922"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单个或多个数据库</w:t>
            </w:r>
            <w:r w:rsidR="00CB0261" w:rsidRPr="00942BF9">
              <w:rPr>
                <w:rFonts w:ascii="微软雅黑" w:eastAsia="微软雅黑" w:hAnsi="微软雅黑" w:hint="eastAsia"/>
              </w:rPr>
              <w:t>任意可用</w:t>
            </w:r>
            <w:r w:rsidR="00CB0261" w:rsidRPr="00942BF9">
              <w:rPr>
                <w:rFonts w:ascii="微软雅黑" w:eastAsia="微软雅黑" w:hAnsi="微软雅黑"/>
              </w:rPr>
              <w:t>状态</w:t>
            </w:r>
          </w:p>
        </w:tc>
      </w:tr>
      <w:tr w:rsidR="005277FD" w:rsidRPr="00942BF9" w:rsidTr="00AB1AF4">
        <w:trPr>
          <w:trHeight w:val="721"/>
        </w:trPr>
        <w:tc>
          <w:tcPr>
            <w:tcW w:w="1270" w:type="dxa"/>
            <w:vMerge/>
            <w:shd w:val="clear" w:color="auto" w:fill="FFFFFF" w:themeFill="background1"/>
          </w:tcPr>
          <w:p w:rsidR="005277FD" w:rsidRPr="00942BF9" w:rsidRDefault="005277FD" w:rsidP="005277FD">
            <w:pPr>
              <w:rPr>
                <w:rFonts w:ascii="微软雅黑" w:eastAsia="微软雅黑" w:hAnsi="微软雅黑"/>
                <w:b/>
              </w:rPr>
            </w:pPr>
          </w:p>
        </w:tc>
        <w:tc>
          <w:tcPr>
            <w:tcW w:w="2397"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异机恢复</w:t>
            </w:r>
          </w:p>
        </w:tc>
        <w:tc>
          <w:tcPr>
            <w:tcW w:w="5922"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支持</w:t>
            </w:r>
          </w:p>
        </w:tc>
      </w:tr>
      <w:tr w:rsidR="005277FD" w:rsidRPr="00942BF9" w:rsidTr="00AB1AF4">
        <w:trPr>
          <w:trHeight w:val="721"/>
        </w:trPr>
        <w:tc>
          <w:tcPr>
            <w:tcW w:w="1270" w:type="dxa"/>
            <w:vMerge/>
            <w:shd w:val="clear" w:color="auto" w:fill="FFFFFF" w:themeFill="background1"/>
          </w:tcPr>
          <w:p w:rsidR="005277FD" w:rsidRPr="00942BF9" w:rsidRDefault="005277FD" w:rsidP="005277FD">
            <w:pPr>
              <w:rPr>
                <w:rFonts w:ascii="微软雅黑" w:eastAsia="微软雅黑" w:hAnsi="微软雅黑"/>
              </w:rPr>
            </w:pPr>
          </w:p>
        </w:tc>
        <w:tc>
          <w:tcPr>
            <w:tcW w:w="2397"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数据库启动方式</w:t>
            </w:r>
          </w:p>
        </w:tc>
        <w:tc>
          <w:tcPr>
            <w:tcW w:w="5922" w:type="dxa"/>
            <w:shd w:val="clear" w:color="auto" w:fill="FFFFFF" w:themeFill="background1"/>
          </w:tcPr>
          <w:p w:rsidR="005277FD" w:rsidRPr="00942BF9" w:rsidRDefault="009605B5" w:rsidP="009605B5">
            <w:pPr>
              <w:rPr>
                <w:rFonts w:ascii="微软雅黑" w:eastAsia="微软雅黑" w:hAnsi="微软雅黑"/>
              </w:rPr>
            </w:pPr>
            <w:r w:rsidRPr="00942BF9">
              <w:rPr>
                <w:rFonts w:ascii="微软雅黑" w:eastAsia="微软雅黑" w:hAnsi="微软雅黑" w:hint="eastAsia"/>
              </w:rPr>
              <w:t>自动</w:t>
            </w:r>
            <w:r w:rsidRPr="00942BF9">
              <w:rPr>
                <w:rFonts w:ascii="微软雅黑" w:eastAsia="微软雅黑" w:hAnsi="微软雅黑"/>
              </w:rPr>
              <w:t>或</w:t>
            </w:r>
            <w:r w:rsidRPr="00942BF9">
              <w:rPr>
                <w:rFonts w:ascii="微软雅黑" w:eastAsia="微软雅黑" w:hAnsi="微软雅黑" w:hint="eastAsia"/>
              </w:rPr>
              <w:t>手动</w:t>
            </w:r>
            <w:r w:rsidRPr="00942BF9">
              <w:rPr>
                <w:rFonts w:ascii="微软雅黑" w:eastAsia="微软雅黑" w:hAnsi="微软雅黑"/>
              </w:rPr>
              <w:t>启动</w:t>
            </w:r>
          </w:p>
        </w:tc>
      </w:tr>
      <w:tr w:rsidR="005277FD" w:rsidRPr="00942BF9" w:rsidTr="00AB1AF4">
        <w:trPr>
          <w:trHeight w:val="706"/>
        </w:trPr>
        <w:tc>
          <w:tcPr>
            <w:tcW w:w="1270"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容灾</w:t>
            </w:r>
          </w:p>
        </w:tc>
        <w:tc>
          <w:tcPr>
            <w:tcW w:w="2397" w:type="dxa"/>
            <w:shd w:val="clear" w:color="auto" w:fill="FFFFFF" w:themeFill="background1"/>
          </w:tcPr>
          <w:p w:rsidR="005277FD" w:rsidRPr="00942BF9" w:rsidRDefault="00A03FA5" w:rsidP="005277FD">
            <w:pPr>
              <w:rPr>
                <w:rFonts w:ascii="微软雅黑" w:eastAsia="微软雅黑" w:hAnsi="微软雅黑"/>
              </w:rPr>
            </w:pPr>
            <w:r w:rsidRPr="00942BF9">
              <w:rPr>
                <w:rFonts w:ascii="微软雅黑" w:eastAsia="微软雅黑" w:hAnsi="微软雅黑" w:hint="eastAsia"/>
              </w:rPr>
              <w:t>实时同步</w:t>
            </w:r>
          </w:p>
        </w:tc>
        <w:tc>
          <w:tcPr>
            <w:tcW w:w="5922"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支持单个或多个数据库的实时</w:t>
            </w:r>
            <w:r w:rsidR="006A4227" w:rsidRPr="00942BF9">
              <w:rPr>
                <w:rFonts w:ascii="微软雅黑" w:eastAsia="微软雅黑" w:hAnsi="微软雅黑" w:hint="eastAsia"/>
              </w:rPr>
              <w:t>同步</w:t>
            </w:r>
            <w:r w:rsidRPr="00942BF9">
              <w:rPr>
                <w:rFonts w:ascii="微软雅黑" w:eastAsia="微软雅黑" w:hAnsi="微软雅黑" w:hint="eastAsia"/>
              </w:rPr>
              <w:t>。</w:t>
            </w:r>
          </w:p>
        </w:tc>
      </w:tr>
      <w:tr w:rsidR="005277FD" w:rsidRPr="00942BF9" w:rsidTr="00AB1AF4">
        <w:trPr>
          <w:trHeight w:val="706"/>
        </w:trPr>
        <w:tc>
          <w:tcPr>
            <w:tcW w:w="3667" w:type="dxa"/>
            <w:gridSpan w:val="2"/>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容错</w:t>
            </w:r>
          </w:p>
        </w:tc>
        <w:tc>
          <w:tcPr>
            <w:tcW w:w="5922" w:type="dxa"/>
            <w:shd w:val="clear" w:color="auto" w:fill="FFFFFF" w:themeFill="background1"/>
          </w:tcPr>
          <w:p w:rsidR="005277FD" w:rsidRPr="00942BF9" w:rsidRDefault="00942BF9" w:rsidP="005277FD">
            <w:pPr>
              <w:rPr>
                <w:rFonts w:ascii="微软雅黑" w:eastAsia="微软雅黑" w:hAnsi="微软雅黑"/>
              </w:rPr>
            </w:pPr>
            <w:r w:rsidRPr="00942BF9">
              <w:rPr>
                <w:rFonts w:ascii="微软雅黑" w:eastAsia="微软雅黑" w:hAnsi="微软雅黑" w:hint="eastAsia"/>
              </w:rPr>
              <w:t>实现</w:t>
            </w:r>
            <w:r w:rsidR="005277FD" w:rsidRPr="00942BF9">
              <w:rPr>
                <w:rFonts w:ascii="微软雅黑" w:eastAsia="微软雅黑" w:hAnsi="微软雅黑"/>
              </w:rPr>
              <w:t>SQLServer</w:t>
            </w:r>
            <w:r w:rsidR="005277FD" w:rsidRPr="00942BF9">
              <w:rPr>
                <w:rFonts w:ascii="微软雅黑" w:eastAsia="微软雅黑" w:hAnsi="微软雅黑" w:hint="eastAsia"/>
              </w:rPr>
              <w:t>数据恢复到任意时间点</w:t>
            </w:r>
            <w:r w:rsidRPr="00942BF9">
              <w:rPr>
                <w:rFonts w:ascii="微软雅黑" w:eastAsia="微软雅黑" w:hAnsi="微软雅黑" w:hint="eastAsia"/>
              </w:rPr>
              <w:t>或</w:t>
            </w:r>
            <w:r w:rsidRPr="00942BF9">
              <w:rPr>
                <w:rFonts w:ascii="微软雅黑" w:eastAsia="微软雅黑" w:hAnsi="微软雅黑"/>
              </w:rPr>
              <w:t>任意操作点</w:t>
            </w:r>
            <w:r w:rsidRPr="00942BF9">
              <w:rPr>
                <w:rFonts w:ascii="微软雅黑" w:eastAsia="微软雅黑" w:hAnsi="微软雅黑" w:hint="eastAsia"/>
              </w:rPr>
              <w:t>的</w:t>
            </w:r>
            <w:r w:rsidRPr="00942BF9">
              <w:rPr>
                <w:rFonts w:ascii="微软雅黑" w:eastAsia="微软雅黑" w:hAnsi="微软雅黑"/>
              </w:rPr>
              <w:t>回退</w:t>
            </w:r>
          </w:p>
        </w:tc>
      </w:tr>
      <w:tr w:rsidR="00942BF9" w:rsidRPr="00942BF9" w:rsidTr="00AB1AF4">
        <w:tblPrEx>
          <w:shd w:val="clear" w:color="auto" w:fill="FFFFFF" w:themeFill="background1"/>
        </w:tblPrEx>
        <w:trPr>
          <w:trHeight w:val="706"/>
        </w:trPr>
        <w:tc>
          <w:tcPr>
            <w:tcW w:w="3667" w:type="dxa"/>
            <w:gridSpan w:val="2"/>
            <w:shd w:val="clear" w:color="auto" w:fill="FFFFFF" w:themeFill="background1"/>
          </w:tcPr>
          <w:p w:rsidR="00942BF9" w:rsidRPr="00942BF9" w:rsidRDefault="00942BF9" w:rsidP="00942BF9">
            <w:pPr>
              <w:rPr>
                <w:rFonts w:ascii="微软雅黑" w:eastAsia="微软雅黑" w:hAnsi="微软雅黑"/>
              </w:rPr>
            </w:pPr>
            <w:bookmarkStart w:id="13" w:name="_Toc388294600"/>
            <w:r w:rsidRPr="00942BF9">
              <w:rPr>
                <w:rFonts w:ascii="微软雅黑" w:eastAsia="微软雅黑" w:hAnsi="微软雅黑" w:hint="eastAsia"/>
              </w:rPr>
              <w:t>备份数据</w:t>
            </w:r>
            <w:r w:rsidRPr="00942BF9">
              <w:rPr>
                <w:rFonts w:ascii="微软雅黑" w:eastAsia="微软雅黑" w:hAnsi="微软雅黑"/>
              </w:rPr>
              <w:t>存储管理</w:t>
            </w:r>
          </w:p>
        </w:tc>
        <w:tc>
          <w:tcPr>
            <w:tcW w:w="5922" w:type="dxa"/>
            <w:shd w:val="clear" w:color="auto" w:fill="FFFFFF" w:themeFill="background1"/>
          </w:tcPr>
          <w:p w:rsidR="00942BF9" w:rsidRPr="00942BF9" w:rsidRDefault="00942BF9" w:rsidP="00942BF9">
            <w:pPr>
              <w:rPr>
                <w:rFonts w:ascii="微软雅黑" w:eastAsia="微软雅黑" w:hAnsi="微软雅黑"/>
              </w:rPr>
            </w:pPr>
            <w:r w:rsidRPr="00942BF9">
              <w:rPr>
                <w:rFonts w:ascii="微软雅黑" w:eastAsia="微软雅黑" w:hAnsi="微软雅黑" w:hint="eastAsia"/>
              </w:rPr>
              <w:t>支持自定义</w:t>
            </w:r>
            <w:r w:rsidRPr="00942BF9">
              <w:rPr>
                <w:rFonts w:ascii="微软雅黑" w:eastAsia="微软雅黑" w:hAnsi="微软雅黑"/>
              </w:rPr>
              <w:t>备份数据存储池</w:t>
            </w:r>
            <w:r w:rsidRPr="00942BF9">
              <w:rPr>
                <w:rFonts w:ascii="微软雅黑" w:eastAsia="微软雅黑" w:hAnsi="微软雅黑" w:hint="eastAsia"/>
              </w:rPr>
              <w:t>空间</w:t>
            </w:r>
            <w:r w:rsidRPr="00942BF9">
              <w:rPr>
                <w:rFonts w:ascii="微软雅黑" w:eastAsia="微软雅黑" w:hAnsi="微软雅黑"/>
              </w:rPr>
              <w:t>大小及数量</w:t>
            </w:r>
          </w:p>
        </w:tc>
      </w:tr>
      <w:tr w:rsidR="00942BF9" w:rsidRPr="00942BF9" w:rsidTr="00AB1AF4">
        <w:tblPrEx>
          <w:shd w:val="clear" w:color="auto" w:fill="FFFFFF" w:themeFill="background1"/>
        </w:tblPrEx>
        <w:trPr>
          <w:trHeight w:val="706"/>
        </w:trPr>
        <w:tc>
          <w:tcPr>
            <w:tcW w:w="3667" w:type="dxa"/>
            <w:gridSpan w:val="2"/>
            <w:shd w:val="clear" w:color="auto" w:fill="FFFFFF" w:themeFill="background1"/>
          </w:tcPr>
          <w:p w:rsidR="00942BF9" w:rsidRPr="00942BF9" w:rsidRDefault="00942BF9" w:rsidP="00942BF9">
            <w:pPr>
              <w:rPr>
                <w:rFonts w:ascii="微软雅黑" w:eastAsia="微软雅黑" w:hAnsi="微软雅黑"/>
              </w:rPr>
            </w:pPr>
            <w:r w:rsidRPr="00942BF9">
              <w:rPr>
                <w:rFonts w:ascii="微软雅黑" w:eastAsia="微软雅黑" w:hAnsi="微软雅黑" w:hint="eastAsia"/>
              </w:rPr>
              <w:t>权限</w:t>
            </w:r>
            <w:r w:rsidRPr="00942BF9">
              <w:rPr>
                <w:rFonts w:ascii="微软雅黑" w:eastAsia="微软雅黑" w:hAnsi="微软雅黑"/>
              </w:rPr>
              <w:t>管理</w:t>
            </w:r>
          </w:p>
        </w:tc>
        <w:tc>
          <w:tcPr>
            <w:tcW w:w="5922" w:type="dxa"/>
            <w:shd w:val="clear" w:color="auto" w:fill="FFFFFF" w:themeFill="background1"/>
          </w:tcPr>
          <w:p w:rsidR="00942BF9" w:rsidRPr="00942BF9" w:rsidRDefault="00942BF9" w:rsidP="00942BF9">
            <w:pPr>
              <w:rPr>
                <w:rFonts w:ascii="微软雅黑" w:eastAsia="微软雅黑" w:hAnsi="微软雅黑"/>
              </w:rPr>
            </w:pPr>
            <w:r w:rsidRPr="00942BF9">
              <w:rPr>
                <w:rFonts w:ascii="微软雅黑" w:eastAsia="微软雅黑" w:hAnsi="微软雅黑" w:hint="eastAsia"/>
              </w:rPr>
              <w:t>支持</w:t>
            </w:r>
          </w:p>
        </w:tc>
      </w:tr>
      <w:tr w:rsidR="00942BF9" w:rsidRPr="00942BF9" w:rsidTr="00AB1AF4">
        <w:tblPrEx>
          <w:shd w:val="clear" w:color="auto" w:fill="FFFFFF" w:themeFill="background1"/>
        </w:tblPrEx>
        <w:trPr>
          <w:trHeight w:val="706"/>
        </w:trPr>
        <w:tc>
          <w:tcPr>
            <w:tcW w:w="3667" w:type="dxa"/>
            <w:gridSpan w:val="2"/>
            <w:shd w:val="clear" w:color="auto" w:fill="FFFFFF" w:themeFill="background1"/>
          </w:tcPr>
          <w:p w:rsidR="00942BF9" w:rsidRPr="00942BF9" w:rsidRDefault="00942BF9" w:rsidP="00942BF9">
            <w:pPr>
              <w:rPr>
                <w:rFonts w:ascii="微软雅黑" w:eastAsia="微软雅黑" w:hAnsi="微软雅黑"/>
              </w:rPr>
            </w:pPr>
            <w:r w:rsidRPr="00942BF9">
              <w:rPr>
                <w:rFonts w:ascii="微软雅黑" w:eastAsia="微软雅黑" w:hAnsi="微软雅黑" w:hint="eastAsia"/>
              </w:rPr>
              <w:t>备份策略</w:t>
            </w:r>
            <w:r w:rsidRPr="00942BF9">
              <w:rPr>
                <w:rFonts w:ascii="微软雅黑" w:eastAsia="微软雅黑" w:hAnsi="微软雅黑"/>
              </w:rPr>
              <w:t>管理</w:t>
            </w:r>
          </w:p>
        </w:tc>
        <w:tc>
          <w:tcPr>
            <w:tcW w:w="5922" w:type="dxa"/>
            <w:shd w:val="clear" w:color="auto" w:fill="FFFFFF" w:themeFill="background1"/>
          </w:tcPr>
          <w:p w:rsidR="00942BF9" w:rsidRPr="00942BF9" w:rsidRDefault="00942BF9" w:rsidP="00942BF9">
            <w:pPr>
              <w:rPr>
                <w:rFonts w:ascii="微软雅黑" w:eastAsia="微软雅黑" w:hAnsi="微软雅黑"/>
              </w:rPr>
            </w:pPr>
            <w:r w:rsidRPr="00942BF9">
              <w:rPr>
                <w:rFonts w:ascii="微软雅黑" w:eastAsia="微软雅黑" w:hAnsi="微软雅黑" w:hint="eastAsia"/>
              </w:rPr>
              <w:t>支持</w:t>
            </w:r>
          </w:p>
        </w:tc>
      </w:tr>
    </w:tbl>
    <w:p w:rsidR="002B4E62" w:rsidRDefault="002B4E62" w:rsidP="005277FD">
      <w:pPr>
        <w:rPr>
          <w:rFonts w:ascii="微软雅黑" w:eastAsia="微软雅黑" w:hAnsi="微软雅黑"/>
          <w:b/>
          <w:color w:val="008080"/>
          <w:sz w:val="28"/>
          <w:szCs w:val="28"/>
        </w:rPr>
      </w:pPr>
    </w:p>
    <w:p w:rsidR="001624F6" w:rsidRDefault="001624F6" w:rsidP="005277FD">
      <w:pPr>
        <w:rPr>
          <w:rFonts w:ascii="微软雅黑" w:eastAsia="微软雅黑" w:hAnsi="微软雅黑"/>
          <w:b/>
          <w:color w:val="008080"/>
          <w:sz w:val="28"/>
          <w:szCs w:val="28"/>
        </w:rPr>
      </w:pPr>
    </w:p>
    <w:p w:rsidR="001624F6" w:rsidRDefault="001624F6" w:rsidP="005277FD">
      <w:pPr>
        <w:rPr>
          <w:rFonts w:ascii="微软雅黑" w:eastAsia="微软雅黑" w:hAnsi="微软雅黑"/>
          <w:b/>
          <w:color w:val="008080"/>
          <w:sz w:val="28"/>
          <w:szCs w:val="28"/>
        </w:rPr>
      </w:pPr>
    </w:p>
    <w:p w:rsidR="005277FD" w:rsidRPr="00F7441C" w:rsidRDefault="005277FD" w:rsidP="005277FD">
      <w:pPr>
        <w:rPr>
          <w:rFonts w:ascii="微软雅黑" w:eastAsia="微软雅黑" w:hAnsi="微软雅黑"/>
          <w:b/>
          <w:color w:val="008080"/>
          <w:sz w:val="28"/>
          <w:szCs w:val="28"/>
        </w:rPr>
      </w:pPr>
      <w:r w:rsidRPr="00F7441C">
        <w:rPr>
          <w:rFonts w:ascii="微软雅黑" w:eastAsia="微软雅黑" w:hAnsi="微软雅黑" w:hint="eastAsia"/>
          <w:b/>
          <w:color w:val="008080"/>
          <w:sz w:val="28"/>
          <w:szCs w:val="28"/>
        </w:rPr>
        <w:lastRenderedPageBreak/>
        <w:t>Oracle实时备份与容灾</w:t>
      </w:r>
      <w:bookmarkEnd w:id="13"/>
    </w:p>
    <w:p w:rsidR="005277FD" w:rsidRPr="00942BF9" w:rsidRDefault="005277FD" w:rsidP="005277FD">
      <w:pPr>
        <w:rPr>
          <w:rFonts w:ascii="微软雅黑" w:eastAsia="微软雅黑" w:hAnsi="微软雅黑"/>
          <w:sz w:val="24"/>
          <w:szCs w:val="24"/>
        </w:rPr>
      </w:pPr>
      <w:r w:rsidRPr="00942BF9">
        <w:rPr>
          <w:rFonts w:ascii="微软雅黑" w:eastAsia="微软雅黑" w:hAnsi="微软雅黑" w:hint="eastAsia"/>
          <w:sz w:val="24"/>
          <w:szCs w:val="24"/>
        </w:rPr>
        <w:t>Oracle数据库的实时备份，采用追逐式全量复制技术，在全量备份的基础上实时将Oracle的变化数据发送至</w:t>
      </w:r>
      <w:r w:rsidR="001624F6">
        <w:rPr>
          <w:rFonts w:ascii="微软雅黑" w:eastAsia="微软雅黑" w:hAnsi="微软雅黑" w:hint="eastAsia"/>
          <w:sz w:val="24"/>
          <w:szCs w:val="24"/>
        </w:rPr>
        <w:t>灾备</w:t>
      </w:r>
      <w:r w:rsidR="001624F6" w:rsidRPr="00942BF9">
        <w:rPr>
          <w:rFonts w:ascii="微软雅黑" w:eastAsia="微软雅黑" w:hAnsi="微软雅黑" w:hint="eastAsia"/>
          <w:sz w:val="24"/>
          <w:szCs w:val="24"/>
        </w:rPr>
        <w:t>服务器</w:t>
      </w:r>
      <w:r w:rsidRPr="00942BF9">
        <w:rPr>
          <w:rFonts w:ascii="微软雅黑" w:eastAsia="微软雅黑" w:hAnsi="微软雅黑" w:hint="eastAsia"/>
          <w:sz w:val="24"/>
          <w:szCs w:val="24"/>
        </w:rPr>
        <w:t>进行存储。支持Oracle 8i、9i、10g、11g版本，支持Windows、Linux、AIX、HPUX操作系统。</w:t>
      </w:r>
    </w:p>
    <w:tbl>
      <w:tblPr>
        <w:tblStyle w:val="a6"/>
        <w:tblW w:w="9589"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shd w:val="clear" w:color="auto" w:fill="FFFFFF" w:themeFill="background1"/>
        <w:tblLook w:val="04A0" w:firstRow="1" w:lastRow="0" w:firstColumn="1" w:lastColumn="0" w:noHBand="0" w:noVBand="1"/>
      </w:tblPr>
      <w:tblGrid>
        <w:gridCol w:w="1270"/>
        <w:gridCol w:w="2397"/>
        <w:gridCol w:w="5922"/>
      </w:tblGrid>
      <w:tr w:rsidR="005277FD" w:rsidRPr="00942BF9" w:rsidTr="00AB1AF4">
        <w:trPr>
          <w:trHeight w:val="771"/>
        </w:trPr>
        <w:tc>
          <w:tcPr>
            <w:tcW w:w="3667" w:type="dxa"/>
            <w:gridSpan w:val="2"/>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b/>
              </w:rPr>
              <w:t>功能</w:t>
            </w:r>
          </w:p>
        </w:tc>
        <w:tc>
          <w:tcPr>
            <w:tcW w:w="5922"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b/>
              </w:rPr>
              <w:t>说明</w:t>
            </w:r>
          </w:p>
        </w:tc>
      </w:tr>
      <w:tr w:rsidR="00A03FA5" w:rsidRPr="00942BF9" w:rsidTr="00AB1AF4">
        <w:trPr>
          <w:trHeight w:val="771"/>
        </w:trPr>
        <w:tc>
          <w:tcPr>
            <w:tcW w:w="1270" w:type="dxa"/>
            <w:vMerge w:val="restart"/>
            <w:shd w:val="clear" w:color="auto" w:fill="FFFFFF" w:themeFill="background1"/>
          </w:tcPr>
          <w:p w:rsidR="00A03FA5" w:rsidRPr="00942BF9" w:rsidRDefault="00A03FA5" w:rsidP="005277FD">
            <w:pPr>
              <w:rPr>
                <w:rFonts w:ascii="微软雅黑" w:eastAsia="微软雅黑" w:hAnsi="微软雅黑"/>
              </w:rPr>
            </w:pPr>
            <w:r w:rsidRPr="00942BF9">
              <w:rPr>
                <w:rFonts w:ascii="微软雅黑" w:eastAsia="微软雅黑" w:hAnsi="微软雅黑" w:hint="eastAsia"/>
              </w:rPr>
              <w:t>实时备份</w:t>
            </w:r>
          </w:p>
        </w:tc>
        <w:tc>
          <w:tcPr>
            <w:tcW w:w="2397" w:type="dxa"/>
            <w:shd w:val="clear" w:color="auto" w:fill="FFFFFF" w:themeFill="background1"/>
          </w:tcPr>
          <w:p w:rsidR="00A03FA5" w:rsidRPr="00942BF9" w:rsidRDefault="00A03FA5" w:rsidP="005277FD">
            <w:pPr>
              <w:rPr>
                <w:rFonts w:ascii="微软雅黑" w:eastAsia="微软雅黑" w:hAnsi="微软雅黑"/>
                <w:b/>
              </w:rPr>
            </w:pPr>
            <w:r w:rsidRPr="00942BF9">
              <w:rPr>
                <w:rFonts w:ascii="微软雅黑" w:eastAsia="微软雅黑" w:hAnsi="微软雅黑" w:hint="eastAsia"/>
              </w:rPr>
              <w:t>一个或多个实例备份</w:t>
            </w:r>
          </w:p>
        </w:tc>
        <w:tc>
          <w:tcPr>
            <w:tcW w:w="5922" w:type="dxa"/>
            <w:shd w:val="clear" w:color="auto" w:fill="FFFFFF" w:themeFill="background1"/>
          </w:tcPr>
          <w:p w:rsidR="00A03FA5" w:rsidRPr="00942BF9" w:rsidRDefault="00A03FA5" w:rsidP="005277FD">
            <w:pPr>
              <w:rPr>
                <w:rFonts w:ascii="微软雅黑" w:eastAsia="微软雅黑" w:hAnsi="微软雅黑"/>
              </w:rPr>
            </w:pPr>
            <w:r w:rsidRPr="00942BF9">
              <w:rPr>
                <w:rFonts w:ascii="微软雅黑" w:eastAsia="微软雅黑" w:hAnsi="微软雅黑" w:hint="eastAsia"/>
              </w:rPr>
              <w:t>支持对多个实例进行备份，</w:t>
            </w:r>
            <w:r w:rsidRPr="00942BF9">
              <w:rPr>
                <w:rFonts w:ascii="微软雅黑" w:eastAsia="微软雅黑" w:hAnsi="微软雅黑"/>
              </w:rPr>
              <w:t>实施过程无需</w:t>
            </w:r>
            <w:r w:rsidRPr="00942BF9">
              <w:rPr>
                <w:rFonts w:ascii="微软雅黑" w:eastAsia="微软雅黑" w:hAnsi="微软雅黑" w:hint="eastAsia"/>
              </w:rPr>
              <w:t>停止</w:t>
            </w:r>
            <w:r w:rsidRPr="00942BF9">
              <w:rPr>
                <w:rFonts w:ascii="微软雅黑" w:eastAsia="微软雅黑" w:hAnsi="微软雅黑"/>
              </w:rPr>
              <w:t>oracle实例</w:t>
            </w:r>
          </w:p>
        </w:tc>
      </w:tr>
      <w:tr w:rsidR="00A03FA5" w:rsidRPr="00942BF9" w:rsidTr="00AB1AF4">
        <w:trPr>
          <w:trHeight w:val="787"/>
        </w:trPr>
        <w:tc>
          <w:tcPr>
            <w:tcW w:w="1270" w:type="dxa"/>
            <w:vMerge/>
            <w:shd w:val="clear" w:color="auto" w:fill="FFFFFF" w:themeFill="background1"/>
          </w:tcPr>
          <w:p w:rsidR="00A03FA5" w:rsidRPr="00942BF9" w:rsidRDefault="00A03FA5" w:rsidP="005277FD">
            <w:pPr>
              <w:rPr>
                <w:rFonts w:ascii="微软雅黑" w:eastAsia="微软雅黑" w:hAnsi="微软雅黑"/>
              </w:rPr>
            </w:pPr>
          </w:p>
        </w:tc>
        <w:tc>
          <w:tcPr>
            <w:tcW w:w="2397" w:type="dxa"/>
            <w:shd w:val="clear" w:color="auto" w:fill="FFFFFF" w:themeFill="background1"/>
          </w:tcPr>
          <w:p w:rsidR="00A03FA5" w:rsidRPr="00942BF9" w:rsidRDefault="00A03FA5" w:rsidP="005277FD">
            <w:pPr>
              <w:rPr>
                <w:rFonts w:ascii="微软雅黑" w:eastAsia="微软雅黑" w:hAnsi="微软雅黑"/>
              </w:rPr>
            </w:pPr>
            <w:r w:rsidRPr="00942BF9">
              <w:rPr>
                <w:rFonts w:ascii="微软雅黑" w:eastAsia="微软雅黑" w:hAnsi="微软雅黑" w:hint="eastAsia"/>
              </w:rPr>
              <w:t>归档</w:t>
            </w:r>
            <w:r w:rsidRPr="00942BF9">
              <w:rPr>
                <w:rFonts w:ascii="微软雅黑" w:eastAsia="微软雅黑" w:hAnsi="微软雅黑"/>
              </w:rPr>
              <w:t>模式</w:t>
            </w:r>
          </w:p>
        </w:tc>
        <w:tc>
          <w:tcPr>
            <w:tcW w:w="5922" w:type="dxa"/>
            <w:shd w:val="clear" w:color="auto" w:fill="FFFFFF" w:themeFill="background1"/>
          </w:tcPr>
          <w:p w:rsidR="00A03FA5" w:rsidRPr="00942BF9" w:rsidRDefault="00A03FA5" w:rsidP="005277FD">
            <w:pPr>
              <w:rPr>
                <w:rFonts w:ascii="微软雅黑" w:eastAsia="微软雅黑" w:hAnsi="微软雅黑"/>
              </w:rPr>
            </w:pPr>
            <w:r w:rsidRPr="00942BF9">
              <w:rPr>
                <w:rFonts w:ascii="微软雅黑" w:eastAsia="微软雅黑" w:hAnsi="微软雅黑" w:hint="eastAsia"/>
              </w:rPr>
              <w:t>支持</w:t>
            </w:r>
            <w:r w:rsidRPr="00942BF9">
              <w:rPr>
                <w:rFonts w:ascii="微软雅黑" w:eastAsia="微软雅黑" w:hAnsi="微软雅黑"/>
              </w:rPr>
              <w:t>归档模式和非归档模式</w:t>
            </w:r>
          </w:p>
        </w:tc>
      </w:tr>
      <w:tr w:rsidR="005277FD" w:rsidRPr="00942BF9" w:rsidTr="00AB1AF4">
        <w:trPr>
          <w:trHeight w:val="771"/>
        </w:trPr>
        <w:tc>
          <w:tcPr>
            <w:tcW w:w="1270" w:type="dxa"/>
            <w:vMerge w:val="restart"/>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恢复</w:t>
            </w:r>
          </w:p>
        </w:tc>
        <w:tc>
          <w:tcPr>
            <w:tcW w:w="2397"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恢复方式</w:t>
            </w:r>
          </w:p>
        </w:tc>
        <w:tc>
          <w:tcPr>
            <w:tcW w:w="5922" w:type="dxa"/>
            <w:shd w:val="clear" w:color="auto" w:fill="FFFFFF" w:themeFill="background1"/>
          </w:tcPr>
          <w:p w:rsidR="005277FD" w:rsidRPr="00942BF9" w:rsidRDefault="005277FD" w:rsidP="00942BF9">
            <w:pPr>
              <w:rPr>
                <w:rFonts w:ascii="微软雅黑" w:eastAsia="微软雅黑" w:hAnsi="微软雅黑"/>
              </w:rPr>
            </w:pPr>
            <w:r w:rsidRPr="00942BF9">
              <w:rPr>
                <w:rFonts w:ascii="微软雅黑" w:eastAsia="微软雅黑" w:hAnsi="微软雅黑" w:hint="eastAsia"/>
              </w:rPr>
              <w:t>按</w:t>
            </w:r>
            <w:r w:rsidR="00942BF9" w:rsidRPr="00942BF9">
              <w:rPr>
                <w:rFonts w:ascii="微软雅黑" w:eastAsia="微软雅黑" w:hAnsi="微软雅黑" w:hint="eastAsia"/>
              </w:rPr>
              <w:t>任意</w:t>
            </w:r>
            <w:r w:rsidRPr="00942BF9">
              <w:rPr>
                <w:rFonts w:ascii="微软雅黑" w:eastAsia="微软雅黑" w:hAnsi="微软雅黑" w:hint="eastAsia"/>
              </w:rPr>
              <w:t>时间点</w:t>
            </w:r>
            <w:r w:rsidR="00942BF9" w:rsidRPr="00942BF9">
              <w:rPr>
                <w:rFonts w:ascii="微软雅黑" w:eastAsia="微软雅黑" w:hAnsi="微软雅黑" w:hint="eastAsia"/>
              </w:rPr>
              <w:t>或任意</w:t>
            </w:r>
            <w:r w:rsidR="00942BF9" w:rsidRPr="00942BF9">
              <w:rPr>
                <w:rFonts w:ascii="微软雅黑" w:eastAsia="微软雅黑" w:hAnsi="微软雅黑"/>
              </w:rPr>
              <w:t>操作点</w:t>
            </w:r>
            <w:r w:rsidRPr="00942BF9">
              <w:rPr>
                <w:rFonts w:ascii="微软雅黑" w:eastAsia="微软雅黑" w:hAnsi="微软雅黑" w:hint="eastAsia"/>
              </w:rPr>
              <w:t>恢复</w:t>
            </w:r>
          </w:p>
        </w:tc>
      </w:tr>
      <w:tr w:rsidR="005277FD" w:rsidRPr="00942BF9" w:rsidTr="00AB1AF4">
        <w:trPr>
          <w:trHeight w:val="787"/>
        </w:trPr>
        <w:tc>
          <w:tcPr>
            <w:tcW w:w="1270" w:type="dxa"/>
            <w:vMerge/>
            <w:shd w:val="clear" w:color="auto" w:fill="FFFFFF" w:themeFill="background1"/>
          </w:tcPr>
          <w:p w:rsidR="005277FD" w:rsidRPr="00942BF9" w:rsidRDefault="005277FD" w:rsidP="005277FD">
            <w:pPr>
              <w:rPr>
                <w:rFonts w:ascii="微软雅黑" w:eastAsia="微软雅黑" w:hAnsi="微软雅黑"/>
              </w:rPr>
            </w:pPr>
          </w:p>
        </w:tc>
        <w:tc>
          <w:tcPr>
            <w:tcW w:w="2397"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恢复位置</w:t>
            </w:r>
          </w:p>
        </w:tc>
        <w:tc>
          <w:tcPr>
            <w:tcW w:w="5922"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原位置或其他路径</w:t>
            </w:r>
          </w:p>
        </w:tc>
      </w:tr>
      <w:tr w:rsidR="005277FD" w:rsidRPr="00942BF9" w:rsidTr="00AB1AF4">
        <w:trPr>
          <w:trHeight w:val="802"/>
        </w:trPr>
        <w:tc>
          <w:tcPr>
            <w:tcW w:w="1270" w:type="dxa"/>
            <w:vMerge/>
            <w:shd w:val="clear" w:color="auto" w:fill="FFFFFF" w:themeFill="background1"/>
          </w:tcPr>
          <w:p w:rsidR="005277FD" w:rsidRPr="00942BF9" w:rsidRDefault="005277FD" w:rsidP="005277FD">
            <w:pPr>
              <w:rPr>
                <w:rFonts w:ascii="微软雅黑" w:eastAsia="微软雅黑" w:hAnsi="微软雅黑"/>
              </w:rPr>
            </w:pPr>
          </w:p>
        </w:tc>
        <w:tc>
          <w:tcPr>
            <w:tcW w:w="2397"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恢复粒度</w:t>
            </w:r>
          </w:p>
        </w:tc>
        <w:tc>
          <w:tcPr>
            <w:tcW w:w="5922" w:type="dxa"/>
            <w:shd w:val="clear" w:color="auto" w:fill="FFFFFF" w:themeFill="background1"/>
          </w:tcPr>
          <w:p w:rsidR="005277FD" w:rsidRPr="00942BF9" w:rsidRDefault="00CB0261" w:rsidP="005277FD">
            <w:pPr>
              <w:rPr>
                <w:rFonts w:ascii="微软雅黑" w:eastAsia="微软雅黑" w:hAnsi="微软雅黑"/>
              </w:rPr>
            </w:pPr>
            <w:r w:rsidRPr="00942BF9">
              <w:rPr>
                <w:rFonts w:ascii="微软雅黑" w:eastAsia="微软雅黑" w:hAnsi="微软雅黑" w:hint="eastAsia"/>
              </w:rPr>
              <w:t>单个或多个数据库任意可用状态</w:t>
            </w:r>
          </w:p>
        </w:tc>
      </w:tr>
      <w:tr w:rsidR="005277FD" w:rsidRPr="00942BF9" w:rsidTr="00AB1AF4">
        <w:trPr>
          <w:trHeight w:val="787"/>
        </w:trPr>
        <w:tc>
          <w:tcPr>
            <w:tcW w:w="1270" w:type="dxa"/>
            <w:vMerge/>
            <w:shd w:val="clear" w:color="auto" w:fill="FFFFFF" w:themeFill="background1"/>
          </w:tcPr>
          <w:p w:rsidR="005277FD" w:rsidRPr="00942BF9" w:rsidRDefault="005277FD" w:rsidP="005277FD">
            <w:pPr>
              <w:rPr>
                <w:rFonts w:ascii="微软雅黑" w:eastAsia="微软雅黑" w:hAnsi="微软雅黑"/>
              </w:rPr>
            </w:pPr>
          </w:p>
        </w:tc>
        <w:tc>
          <w:tcPr>
            <w:tcW w:w="2397"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异机恢复</w:t>
            </w:r>
          </w:p>
        </w:tc>
        <w:tc>
          <w:tcPr>
            <w:tcW w:w="5922"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支持</w:t>
            </w:r>
          </w:p>
        </w:tc>
      </w:tr>
      <w:tr w:rsidR="005277FD" w:rsidRPr="00942BF9" w:rsidTr="00AB1AF4">
        <w:trPr>
          <w:trHeight w:val="787"/>
        </w:trPr>
        <w:tc>
          <w:tcPr>
            <w:tcW w:w="1270" w:type="dxa"/>
            <w:vMerge/>
            <w:shd w:val="clear" w:color="auto" w:fill="FFFFFF" w:themeFill="background1"/>
          </w:tcPr>
          <w:p w:rsidR="005277FD" w:rsidRPr="00942BF9" w:rsidRDefault="005277FD" w:rsidP="005277FD">
            <w:pPr>
              <w:rPr>
                <w:rFonts w:ascii="微软雅黑" w:eastAsia="微软雅黑" w:hAnsi="微软雅黑"/>
              </w:rPr>
            </w:pPr>
          </w:p>
        </w:tc>
        <w:tc>
          <w:tcPr>
            <w:tcW w:w="2397"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数据库启动方式</w:t>
            </w:r>
          </w:p>
        </w:tc>
        <w:tc>
          <w:tcPr>
            <w:tcW w:w="5922" w:type="dxa"/>
            <w:shd w:val="clear" w:color="auto" w:fill="FFFFFF" w:themeFill="background1"/>
          </w:tcPr>
          <w:p w:rsidR="005277FD" w:rsidRPr="00942BF9" w:rsidRDefault="00942BF9" w:rsidP="005277FD">
            <w:pPr>
              <w:rPr>
                <w:rFonts w:ascii="微软雅黑" w:eastAsia="微软雅黑" w:hAnsi="微软雅黑"/>
              </w:rPr>
            </w:pPr>
            <w:r w:rsidRPr="00942BF9">
              <w:rPr>
                <w:rFonts w:ascii="微软雅黑" w:eastAsia="微软雅黑" w:hAnsi="微软雅黑" w:hint="eastAsia"/>
              </w:rPr>
              <w:t>自动或手动启动</w:t>
            </w:r>
          </w:p>
        </w:tc>
      </w:tr>
      <w:tr w:rsidR="005277FD" w:rsidRPr="00942BF9" w:rsidTr="00AB1AF4">
        <w:trPr>
          <w:trHeight w:val="771"/>
        </w:trPr>
        <w:tc>
          <w:tcPr>
            <w:tcW w:w="1270"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容灾</w:t>
            </w:r>
          </w:p>
        </w:tc>
        <w:tc>
          <w:tcPr>
            <w:tcW w:w="2397" w:type="dxa"/>
            <w:shd w:val="clear" w:color="auto" w:fill="FFFFFF" w:themeFill="background1"/>
          </w:tcPr>
          <w:p w:rsidR="005277FD" w:rsidRPr="00942BF9" w:rsidRDefault="00A03FA5" w:rsidP="005277FD">
            <w:pPr>
              <w:rPr>
                <w:rFonts w:ascii="微软雅黑" w:eastAsia="微软雅黑" w:hAnsi="微软雅黑"/>
              </w:rPr>
            </w:pPr>
            <w:r w:rsidRPr="00942BF9">
              <w:rPr>
                <w:rFonts w:ascii="微软雅黑" w:eastAsia="微软雅黑" w:hAnsi="微软雅黑" w:hint="eastAsia"/>
              </w:rPr>
              <w:t>实时同步</w:t>
            </w:r>
          </w:p>
        </w:tc>
        <w:tc>
          <w:tcPr>
            <w:tcW w:w="5922" w:type="dxa"/>
            <w:shd w:val="clear" w:color="auto" w:fill="FFFFFF" w:themeFill="background1"/>
          </w:tcPr>
          <w:p w:rsidR="005277FD" w:rsidRPr="00942BF9" w:rsidRDefault="00A03FA5" w:rsidP="005277FD">
            <w:pPr>
              <w:rPr>
                <w:rFonts w:ascii="微软雅黑" w:eastAsia="微软雅黑" w:hAnsi="微软雅黑"/>
              </w:rPr>
            </w:pPr>
            <w:r w:rsidRPr="00942BF9">
              <w:rPr>
                <w:rFonts w:ascii="微软雅黑" w:eastAsia="微软雅黑" w:hAnsi="微软雅黑" w:hint="eastAsia"/>
              </w:rPr>
              <w:t>支持单个或多个数据库的实时同步。</w:t>
            </w:r>
          </w:p>
        </w:tc>
      </w:tr>
      <w:tr w:rsidR="005277FD" w:rsidRPr="00942BF9" w:rsidTr="00AB1AF4">
        <w:trPr>
          <w:trHeight w:val="771"/>
        </w:trPr>
        <w:tc>
          <w:tcPr>
            <w:tcW w:w="3667" w:type="dxa"/>
            <w:gridSpan w:val="2"/>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容错</w:t>
            </w:r>
          </w:p>
        </w:tc>
        <w:tc>
          <w:tcPr>
            <w:tcW w:w="5922" w:type="dxa"/>
            <w:shd w:val="clear" w:color="auto" w:fill="FFFFFF" w:themeFill="background1"/>
          </w:tcPr>
          <w:p w:rsidR="005277FD" w:rsidRPr="00942BF9" w:rsidRDefault="00942BF9" w:rsidP="00942BF9">
            <w:pPr>
              <w:rPr>
                <w:rFonts w:ascii="微软雅黑" w:eastAsia="微软雅黑" w:hAnsi="微软雅黑"/>
              </w:rPr>
            </w:pPr>
            <w:r w:rsidRPr="00942BF9">
              <w:rPr>
                <w:rFonts w:ascii="微软雅黑" w:eastAsia="微软雅黑" w:hAnsi="微软雅黑" w:hint="eastAsia"/>
              </w:rPr>
              <w:t>实现</w:t>
            </w:r>
            <w:r w:rsidRPr="00942BF9">
              <w:rPr>
                <w:rFonts w:ascii="微软雅黑" w:eastAsia="微软雅黑" w:hAnsi="微软雅黑"/>
              </w:rPr>
              <w:t>oracle</w:t>
            </w:r>
            <w:r w:rsidRPr="00942BF9">
              <w:rPr>
                <w:rFonts w:ascii="微软雅黑" w:eastAsia="微软雅黑" w:hAnsi="微软雅黑" w:hint="eastAsia"/>
              </w:rPr>
              <w:t>数据恢复到任意时间点或任意操作点的回退</w:t>
            </w:r>
          </w:p>
        </w:tc>
      </w:tr>
      <w:tr w:rsidR="00942BF9" w:rsidRPr="00942BF9" w:rsidTr="00AB1AF4">
        <w:trPr>
          <w:trHeight w:val="771"/>
        </w:trPr>
        <w:tc>
          <w:tcPr>
            <w:tcW w:w="3667" w:type="dxa"/>
            <w:gridSpan w:val="2"/>
            <w:shd w:val="clear" w:color="auto" w:fill="FFFFFF" w:themeFill="background1"/>
          </w:tcPr>
          <w:p w:rsidR="00942BF9" w:rsidRPr="00942BF9" w:rsidRDefault="00942BF9" w:rsidP="00942BF9">
            <w:pPr>
              <w:rPr>
                <w:rFonts w:ascii="微软雅黑" w:eastAsia="微软雅黑" w:hAnsi="微软雅黑"/>
              </w:rPr>
            </w:pPr>
            <w:bookmarkStart w:id="14" w:name="_Toc388294604"/>
            <w:r w:rsidRPr="00942BF9">
              <w:rPr>
                <w:rFonts w:ascii="微软雅黑" w:eastAsia="微软雅黑" w:hAnsi="微软雅黑" w:hint="eastAsia"/>
              </w:rPr>
              <w:t>备份数据</w:t>
            </w:r>
            <w:r w:rsidRPr="00942BF9">
              <w:rPr>
                <w:rFonts w:ascii="微软雅黑" w:eastAsia="微软雅黑" w:hAnsi="微软雅黑"/>
              </w:rPr>
              <w:t>存储管理</w:t>
            </w:r>
          </w:p>
        </w:tc>
        <w:tc>
          <w:tcPr>
            <w:tcW w:w="5922" w:type="dxa"/>
            <w:shd w:val="clear" w:color="auto" w:fill="FFFFFF" w:themeFill="background1"/>
          </w:tcPr>
          <w:p w:rsidR="00942BF9" w:rsidRPr="00942BF9" w:rsidRDefault="00942BF9" w:rsidP="00942BF9">
            <w:pPr>
              <w:rPr>
                <w:rFonts w:ascii="微软雅黑" w:eastAsia="微软雅黑" w:hAnsi="微软雅黑"/>
              </w:rPr>
            </w:pPr>
            <w:r w:rsidRPr="00942BF9">
              <w:rPr>
                <w:rFonts w:ascii="微软雅黑" w:eastAsia="微软雅黑" w:hAnsi="微软雅黑" w:hint="eastAsia"/>
              </w:rPr>
              <w:t>支持自定义</w:t>
            </w:r>
            <w:r w:rsidRPr="00942BF9">
              <w:rPr>
                <w:rFonts w:ascii="微软雅黑" w:eastAsia="微软雅黑" w:hAnsi="微软雅黑"/>
              </w:rPr>
              <w:t>备份数据存储池</w:t>
            </w:r>
            <w:r w:rsidRPr="00942BF9">
              <w:rPr>
                <w:rFonts w:ascii="微软雅黑" w:eastAsia="微软雅黑" w:hAnsi="微软雅黑" w:hint="eastAsia"/>
              </w:rPr>
              <w:t>空间</w:t>
            </w:r>
            <w:r w:rsidRPr="00942BF9">
              <w:rPr>
                <w:rFonts w:ascii="微软雅黑" w:eastAsia="微软雅黑" w:hAnsi="微软雅黑"/>
              </w:rPr>
              <w:t>大小及数量</w:t>
            </w:r>
          </w:p>
        </w:tc>
      </w:tr>
      <w:tr w:rsidR="00942BF9" w:rsidRPr="00942BF9" w:rsidTr="00AB1AF4">
        <w:trPr>
          <w:trHeight w:val="771"/>
        </w:trPr>
        <w:tc>
          <w:tcPr>
            <w:tcW w:w="3667" w:type="dxa"/>
            <w:gridSpan w:val="2"/>
            <w:shd w:val="clear" w:color="auto" w:fill="FFFFFF" w:themeFill="background1"/>
          </w:tcPr>
          <w:p w:rsidR="00942BF9" w:rsidRPr="00942BF9" w:rsidRDefault="00942BF9" w:rsidP="00942BF9">
            <w:pPr>
              <w:rPr>
                <w:rFonts w:ascii="微软雅黑" w:eastAsia="微软雅黑" w:hAnsi="微软雅黑"/>
              </w:rPr>
            </w:pPr>
            <w:r w:rsidRPr="00942BF9">
              <w:rPr>
                <w:rFonts w:ascii="微软雅黑" w:eastAsia="微软雅黑" w:hAnsi="微软雅黑" w:hint="eastAsia"/>
              </w:rPr>
              <w:t>权限</w:t>
            </w:r>
            <w:r w:rsidRPr="00942BF9">
              <w:rPr>
                <w:rFonts w:ascii="微软雅黑" w:eastAsia="微软雅黑" w:hAnsi="微软雅黑"/>
              </w:rPr>
              <w:t>管理</w:t>
            </w:r>
          </w:p>
        </w:tc>
        <w:tc>
          <w:tcPr>
            <w:tcW w:w="5922" w:type="dxa"/>
            <w:shd w:val="clear" w:color="auto" w:fill="FFFFFF" w:themeFill="background1"/>
          </w:tcPr>
          <w:p w:rsidR="00942BF9" w:rsidRPr="00942BF9" w:rsidRDefault="00942BF9" w:rsidP="00942BF9">
            <w:pPr>
              <w:rPr>
                <w:rFonts w:ascii="微软雅黑" w:eastAsia="微软雅黑" w:hAnsi="微软雅黑"/>
              </w:rPr>
            </w:pPr>
            <w:r w:rsidRPr="00942BF9">
              <w:rPr>
                <w:rFonts w:ascii="微软雅黑" w:eastAsia="微软雅黑" w:hAnsi="微软雅黑" w:hint="eastAsia"/>
              </w:rPr>
              <w:t>支持</w:t>
            </w:r>
          </w:p>
        </w:tc>
      </w:tr>
      <w:tr w:rsidR="00942BF9" w:rsidRPr="00942BF9" w:rsidTr="00AB1AF4">
        <w:trPr>
          <w:trHeight w:val="771"/>
        </w:trPr>
        <w:tc>
          <w:tcPr>
            <w:tcW w:w="3667" w:type="dxa"/>
            <w:gridSpan w:val="2"/>
            <w:shd w:val="clear" w:color="auto" w:fill="FFFFFF" w:themeFill="background1"/>
          </w:tcPr>
          <w:p w:rsidR="00942BF9" w:rsidRPr="00942BF9" w:rsidRDefault="00942BF9" w:rsidP="00942BF9">
            <w:pPr>
              <w:rPr>
                <w:rFonts w:ascii="微软雅黑" w:eastAsia="微软雅黑" w:hAnsi="微软雅黑"/>
              </w:rPr>
            </w:pPr>
            <w:r w:rsidRPr="00942BF9">
              <w:rPr>
                <w:rFonts w:ascii="微软雅黑" w:eastAsia="微软雅黑" w:hAnsi="微软雅黑" w:hint="eastAsia"/>
              </w:rPr>
              <w:t>备份策略</w:t>
            </w:r>
            <w:r w:rsidRPr="00942BF9">
              <w:rPr>
                <w:rFonts w:ascii="微软雅黑" w:eastAsia="微软雅黑" w:hAnsi="微软雅黑"/>
              </w:rPr>
              <w:t>管理</w:t>
            </w:r>
          </w:p>
        </w:tc>
        <w:tc>
          <w:tcPr>
            <w:tcW w:w="5922" w:type="dxa"/>
            <w:shd w:val="clear" w:color="auto" w:fill="FFFFFF" w:themeFill="background1"/>
          </w:tcPr>
          <w:p w:rsidR="00942BF9" w:rsidRPr="00942BF9" w:rsidRDefault="00942BF9" w:rsidP="00942BF9">
            <w:pPr>
              <w:rPr>
                <w:rFonts w:ascii="微软雅黑" w:eastAsia="微软雅黑" w:hAnsi="微软雅黑"/>
              </w:rPr>
            </w:pPr>
            <w:r w:rsidRPr="00942BF9">
              <w:rPr>
                <w:rFonts w:ascii="微软雅黑" w:eastAsia="微软雅黑" w:hAnsi="微软雅黑" w:hint="eastAsia"/>
              </w:rPr>
              <w:t>支持</w:t>
            </w:r>
          </w:p>
        </w:tc>
      </w:tr>
    </w:tbl>
    <w:p w:rsidR="002B4E62" w:rsidRDefault="002B4E62" w:rsidP="004D748D">
      <w:pPr>
        <w:rPr>
          <w:rFonts w:ascii="微软雅黑" w:eastAsia="微软雅黑" w:hAnsi="微软雅黑"/>
          <w:b/>
          <w:bCs/>
          <w:color w:val="008080"/>
          <w:sz w:val="28"/>
          <w:szCs w:val="28"/>
        </w:rPr>
      </w:pPr>
      <w:bookmarkStart w:id="15" w:name="_Toc388294601"/>
    </w:p>
    <w:p w:rsidR="00942BF9" w:rsidRPr="00F7441C" w:rsidRDefault="00942BF9" w:rsidP="004D748D">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lastRenderedPageBreak/>
        <w:t>MySQL实时备份与容灾</w:t>
      </w:r>
      <w:bookmarkEnd w:id="15"/>
    </w:p>
    <w:p w:rsidR="00942BF9" w:rsidRPr="00942BF9" w:rsidRDefault="00942BF9" w:rsidP="00942BF9">
      <w:pPr>
        <w:spacing w:line="300" w:lineRule="auto"/>
        <w:rPr>
          <w:rFonts w:ascii="微软雅黑" w:eastAsia="微软雅黑" w:hAnsi="微软雅黑"/>
          <w:sz w:val="24"/>
          <w:szCs w:val="24"/>
        </w:rPr>
      </w:pPr>
      <w:r w:rsidRPr="00942BF9">
        <w:rPr>
          <w:rFonts w:ascii="微软雅黑" w:eastAsia="微软雅黑" w:hAnsi="微软雅黑" w:hint="eastAsia"/>
          <w:sz w:val="24"/>
          <w:szCs w:val="24"/>
        </w:rPr>
        <w:t>MySQL数据库的实时备份，实时监控MySQL数据库，将MySQL数据库的变化数据发送至</w:t>
      </w:r>
      <w:r w:rsidR="001624F6">
        <w:rPr>
          <w:rFonts w:ascii="微软雅黑" w:eastAsia="微软雅黑" w:hAnsi="微软雅黑" w:hint="eastAsia"/>
          <w:sz w:val="24"/>
          <w:szCs w:val="24"/>
        </w:rPr>
        <w:t>灾备</w:t>
      </w:r>
      <w:r w:rsidR="001624F6" w:rsidRPr="00942BF9">
        <w:rPr>
          <w:rFonts w:ascii="微软雅黑" w:eastAsia="微软雅黑" w:hAnsi="微软雅黑" w:hint="eastAsia"/>
          <w:sz w:val="24"/>
          <w:szCs w:val="24"/>
        </w:rPr>
        <w:t>服务器</w:t>
      </w:r>
      <w:r w:rsidRPr="00942BF9">
        <w:rPr>
          <w:rFonts w:ascii="微软雅黑" w:eastAsia="微软雅黑" w:hAnsi="微软雅黑" w:hint="eastAsia"/>
          <w:sz w:val="24"/>
          <w:szCs w:val="24"/>
        </w:rPr>
        <w:t>端进行存储。</w:t>
      </w:r>
    </w:p>
    <w:tbl>
      <w:tblPr>
        <w:tblStyle w:val="a6"/>
        <w:tblW w:w="9739" w:type="dxa"/>
        <w:tblInd w:w="1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1290"/>
        <w:gridCol w:w="2435"/>
        <w:gridCol w:w="6014"/>
      </w:tblGrid>
      <w:tr w:rsidR="00942BF9" w:rsidRPr="00942BF9" w:rsidTr="00AB1AF4">
        <w:trPr>
          <w:trHeight w:val="700"/>
        </w:trPr>
        <w:tc>
          <w:tcPr>
            <w:tcW w:w="3725" w:type="dxa"/>
            <w:gridSpan w:val="2"/>
            <w:shd w:val="clear" w:color="auto" w:fill="FFFFFF" w:themeFill="background1"/>
          </w:tcPr>
          <w:p w:rsidR="00942BF9" w:rsidRPr="00942BF9" w:rsidRDefault="00942BF9" w:rsidP="004D748D">
            <w:pPr>
              <w:spacing w:line="300" w:lineRule="auto"/>
              <w:rPr>
                <w:rFonts w:ascii="微软雅黑" w:eastAsia="微软雅黑" w:hAnsi="微软雅黑"/>
                <w:b/>
              </w:rPr>
            </w:pPr>
            <w:r w:rsidRPr="00942BF9">
              <w:rPr>
                <w:rFonts w:ascii="微软雅黑" w:eastAsia="微软雅黑" w:hAnsi="微软雅黑" w:hint="eastAsia"/>
                <w:b/>
              </w:rPr>
              <w:t>功能</w:t>
            </w:r>
          </w:p>
        </w:tc>
        <w:tc>
          <w:tcPr>
            <w:tcW w:w="6014" w:type="dxa"/>
            <w:shd w:val="clear" w:color="auto" w:fill="FFFFFF" w:themeFill="background1"/>
          </w:tcPr>
          <w:p w:rsidR="00942BF9" w:rsidRPr="00942BF9" w:rsidRDefault="00942BF9" w:rsidP="004D748D">
            <w:pPr>
              <w:spacing w:line="300" w:lineRule="auto"/>
              <w:rPr>
                <w:rFonts w:ascii="微软雅黑" w:eastAsia="微软雅黑" w:hAnsi="微软雅黑"/>
                <w:b/>
              </w:rPr>
            </w:pPr>
            <w:r w:rsidRPr="00942BF9">
              <w:rPr>
                <w:rFonts w:ascii="微软雅黑" w:eastAsia="微软雅黑" w:hAnsi="微软雅黑" w:hint="eastAsia"/>
                <w:b/>
              </w:rPr>
              <w:t>说明</w:t>
            </w:r>
          </w:p>
        </w:tc>
      </w:tr>
      <w:tr w:rsidR="00942BF9" w:rsidRPr="00942BF9" w:rsidTr="00AB1AF4">
        <w:trPr>
          <w:trHeight w:val="1401"/>
        </w:trPr>
        <w:tc>
          <w:tcPr>
            <w:tcW w:w="3725" w:type="dxa"/>
            <w:gridSpan w:val="2"/>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支持版本</w:t>
            </w:r>
          </w:p>
        </w:tc>
        <w:tc>
          <w:tcPr>
            <w:tcW w:w="6014"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支持My SQL 4、My SQL 5</w:t>
            </w:r>
          </w:p>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支持Windows、Linux</w:t>
            </w:r>
          </w:p>
        </w:tc>
      </w:tr>
      <w:tr w:rsidR="00942BF9" w:rsidRPr="00942BF9" w:rsidTr="00AB1AF4">
        <w:trPr>
          <w:trHeight w:val="687"/>
        </w:trPr>
        <w:tc>
          <w:tcPr>
            <w:tcW w:w="1290" w:type="dxa"/>
            <w:vMerge w:val="restart"/>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r w:rsidRPr="00942BF9">
              <w:rPr>
                <w:rFonts w:ascii="微软雅黑" w:eastAsia="微软雅黑" w:hAnsi="微软雅黑" w:hint="eastAsia"/>
                <w:color w:val="0D0D0D" w:themeColor="text1" w:themeTint="F2"/>
                <w:szCs w:val="21"/>
              </w:rPr>
              <w:t>实时备份</w:t>
            </w:r>
          </w:p>
        </w:tc>
        <w:tc>
          <w:tcPr>
            <w:tcW w:w="2434"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多实例备份</w:t>
            </w:r>
          </w:p>
        </w:tc>
        <w:tc>
          <w:tcPr>
            <w:tcW w:w="6014"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支持对多个实例进行备份</w:t>
            </w:r>
          </w:p>
        </w:tc>
      </w:tr>
      <w:tr w:rsidR="00942BF9" w:rsidRPr="00942BF9" w:rsidTr="00AB1AF4">
        <w:trPr>
          <w:trHeight w:val="715"/>
        </w:trPr>
        <w:tc>
          <w:tcPr>
            <w:tcW w:w="1290" w:type="dxa"/>
            <w:vMerge/>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p>
        </w:tc>
        <w:tc>
          <w:tcPr>
            <w:tcW w:w="2434"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单实例备份</w:t>
            </w:r>
          </w:p>
        </w:tc>
        <w:tc>
          <w:tcPr>
            <w:tcW w:w="6014"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支持对单个实例进行备份</w:t>
            </w:r>
          </w:p>
        </w:tc>
      </w:tr>
      <w:tr w:rsidR="00942BF9" w:rsidRPr="00942BF9" w:rsidTr="00AB1AF4">
        <w:trPr>
          <w:trHeight w:val="687"/>
        </w:trPr>
        <w:tc>
          <w:tcPr>
            <w:tcW w:w="1290" w:type="dxa"/>
            <w:vMerge w:val="restart"/>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r w:rsidRPr="00942BF9">
              <w:rPr>
                <w:rFonts w:ascii="微软雅黑" w:eastAsia="微软雅黑" w:hAnsi="微软雅黑" w:hint="eastAsia"/>
                <w:color w:val="0D0D0D" w:themeColor="text1" w:themeTint="F2"/>
                <w:szCs w:val="21"/>
              </w:rPr>
              <w:t>恢复</w:t>
            </w:r>
          </w:p>
        </w:tc>
        <w:tc>
          <w:tcPr>
            <w:tcW w:w="2434"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恢复方式</w:t>
            </w:r>
          </w:p>
        </w:tc>
        <w:tc>
          <w:tcPr>
            <w:tcW w:w="6014" w:type="dxa"/>
            <w:shd w:val="clear" w:color="auto" w:fill="FFFFFF" w:themeFill="background1"/>
          </w:tcPr>
          <w:p w:rsidR="00942BF9" w:rsidRPr="00942BF9" w:rsidRDefault="004D748D" w:rsidP="00942BF9">
            <w:pPr>
              <w:rPr>
                <w:rFonts w:ascii="微软雅黑" w:eastAsia="微软雅黑" w:hAnsi="微软雅黑"/>
                <w:szCs w:val="21"/>
              </w:rPr>
            </w:pPr>
            <w:r w:rsidRPr="004D748D">
              <w:rPr>
                <w:rFonts w:ascii="微软雅黑" w:eastAsia="微软雅黑" w:hAnsi="微软雅黑" w:hint="eastAsia"/>
                <w:szCs w:val="21"/>
              </w:rPr>
              <w:t>按任意时间点或任意操作点恢复</w:t>
            </w:r>
          </w:p>
        </w:tc>
      </w:tr>
      <w:tr w:rsidR="00942BF9" w:rsidRPr="00942BF9" w:rsidTr="00AB1AF4">
        <w:trPr>
          <w:trHeight w:val="715"/>
        </w:trPr>
        <w:tc>
          <w:tcPr>
            <w:tcW w:w="1290" w:type="dxa"/>
            <w:vMerge/>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p>
        </w:tc>
        <w:tc>
          <w:tcPr>
            <w:tcW w:w="2434"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恢复位置</w:t>
            </w:r>
          </w:p>
        </w:tc>
        <w:tc>
          <w:tcPr>
            <w:tcW w:w="6014"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原位置或其他路径</w:t>
            </w:r>
          </w:p>
        </w:tc>
      </w:tr>
      <w:tr w:rsidR="00942BF9" w:rsidRPr="00942BF9" w:rsidTr="00AB1AF4">
        <w:trPr>
          <w:trHeight w:val="715"/>
        </w:trPr>
        <w:tc>
          <w:tcPr>
            <w:tcW w:w="1290" w:type="dxa"/>
            <w:vMerge/>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p>
        </w:tc>
        <w:tc>
          <w:tcPr>
            <w:tcW w:w="2434"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恢复粒度</w:t>
            </w:r>
          </w:p>
        </w:tc>
        <w:tc>
          <w:tcPr>
            <w:tcW w:w="6014"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单个或多个数据库</w:t>
            </w:r>
          </w:p>
        </w:tc>
      </w:tr>
      <w:tr w:rsidR="00942BF9" w:rsidRPr="00942BF9" w:rsidTr="00AB1AF4">
        <w:trPr>
          <w:trHeight w:val="700"/>
        </w:trPr>
        <w:tc>
          <w:tcPr>
            <w:tcW w:w="1290" w:type="dxa"/>
            <w:vMerge/>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p>
        </w:tc>
        <w:tc>
          <w:tcPr>
            <w:tcW w:w="2434"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异机恢复</w:t>
            </w:r>
          </w:p>
        </w:tc>
        <w:tc>
          <w:tcPr>
            <w:tcW w:w="6014"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支持</w:t>
            </w:r>
          </w:p>
        </w:tc>
      </w:tr>
      <w:tr w:rsidR="00942BF9" w:rsidRPr="00942BF9" w:rsidTr="00AB1AF4">
        <w:trPr>
          <w:trHeight w:val="715"/>
        </w:trPr>
        <w:tc>
          <w:tcPr>
            <w:tcW w:w="1290" w:type="dxa"/>
            <w:vMerge/>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p>
        </w:tc>
        <w:tc>
          <w:tcPr>
            <w:tcW w:w="2434" w:type="dxa"/>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r w:rsidRPr="00942BF9">
              <w:rPr>
                <w:rFonts w:ascii="微软雅黑" w:eastAsia="微软雅黑" w:hAnsi="微软雅黑" w:hint="eastAsia"/>
                <w:color w:val="0D0D0D" w:themeColor="text1" w:themeTint="F2"/>
                <w:szCs w:val="21"/>
              </w:rPr>
              <w:t>数据库启动方式</w:t>
            </w:r>
          </w:p>
        </w:tc>
        <w:tc>
          <w:tcPr>
            <w:tcW w:w="6014" w:type="dxa"/>
            <w:shd w:val="clear" w:color="auto" w:fill="FFFFFF" w:themeFill="background1"/>
          </w:tcPr>
          <w:p w:rsidR="00942BF9" w:rsidRPr="00942BF9" w:rsidRDefault="004D748D" w:rsidP="00942BF9">
            <w:pPr>
              <w:rPr>
                <w:rFonts w:ascii="微软雅黑" w:eastAsia="微软雅黑" w:hAnsi="微软雅黑"/>
                <w:szCs w:val="21"/>
              </w:rPr>
            </w:pPr>
            <w:r w:rsidRPr="00942BF9">
              <w:rPr>
                <w:rFonts w:ascii="微软雅黑" w:eastAsia="微软雅黑" w:hAnsi="微软雅黑" w:hint="eastAsia"/>
              </w:rPr>
              <w:t>自动或手动启动</w:t>
            </w:r>
          </w:p>
        </w:tc>
      </w:tr>
      <w:tr w:rsidR="004D748D" w:rsidRPr="00942BF9" w:rsidTr="00AB1AF4">
        <w:trPr>
          <w:trHeight w:val="700"/>
        </w:trPr>
        <w:tc>
          <w:tcPr>
            <w:tcW w:w="1290" w:type="dxa"/>
            <w:shd w:val="clear" w:color="auto" w:fill="FFFFFF" w:themeFill="background1"/>
          </w:tcPr>
          <w:p w:rsidR="004D748D" w:rsidRPr="00942BF9" w:rsidRDefault="004D748D" w:rsidP="004D748D">
            <w:pPr>
              <w:rPr>
                <w:rFonts w:ascii="微软雅黑" w:eastAsia="微软雅黑" w:hAnsi="微软雅黑"/>
              </w:rPr>
            </w:pPr>
            <w:r w:rsidRPr="00942BF9">
              <w:rPr>
                <w:rFonts w:ascii="微软雅黑" w:eastAsia="微软雅黑" w:hAnsi="微软雅黑" w:hint="eastAsia"/>
              </w:rPr>
              <w:t>容灾</w:t>
            </w:r>
          </w:p>
        </w:tc>
        <w:tc>
          <w:tcPr>
            <w:tcW w:w="2434" w:type="dxa"/>
            <w:shd w:val="clear" w:color="auto" w:fill="FFFFFF" w:themeFill="background1"/>
          </w:tcPr>
          <w:p w:rsidR="004D748D" w:rsidRPr="00942BF9" w:rsidRDefault="004D748D" w:rsidP="004D748D">
            <w:pPr>
              <w:rPr>
                <w:rFonts w:ascii="微软雅黑" w:eastAsia="微软雅黑" w:hAnsi="微软雅黑"/>
              </w:rPr>
            </w:pPr>
            <w:r w:rsidRPr="00942BF9">
              <w:rPr>
                <w:rFonts w:ascii="微软雅黑" w:eastAsia="微软雅黑" w:hAnsi="微软雅黑" w:hint="eastAsia"/>
              </w:rPr>
              <w:t>实时同步</w:t>
            </w:r>
          </w:p>
        </w:tc>
        <w:tc>
          <w:tcPr>
            <w:tcW w:w="6014" w:type="dxa"/>
            <w:shd w:val="clear" w:color="auto" w:fill="FFFFFF" w:themeFill="background1"/>
          </w:tcPr>
          <w:p w:rsidR="004D748D" w:rsidRPr="00942BF9" w:rsidRDefault="004D748D" w:rsidP="004D748D">
            <w:pPr>
              <w:rPr>
                <w:rFonts w:ascii="微软雅黑" w:eastAsia="微软雅黑" w:hAnsi="微软雅黑"/>
              </w:rPr>
            </w:pPr>
            <w:r w:rsidRPr="00942BF9">
              <w:rPr>
                <w:rFonts w:ascii="微软雅黑" w:eastAsia="微软雅黑" w:hAnsi="微软雅黑" w:hint="eastAsia"/>
              </w:rPr>
              <w:t>支持单个或多个数据库的实时同步。</w:t>
            </w:r>
          </w:p>
        </w:tc>
      </w:tr>
      <w:tr w:rsidR="00942BF9" w:rsidRPr="00942BF9" w:rsidTr="00AB1AF4">
        <w:trPr>
          <w:trHeight w:val="687"/>
        </w:trPr>
        <w:tc>
          <w:tcPr>
            <w:tcW w:w="3725" w:type="dxa"/>
            <w:gridSpan w:val="2"/>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r w:rsidRPr="00942BF9">
              <w:rPr>
                <w:rFonts w:ascii="微软雅黑" w:eastAsia="微软雅黑" w:hAnsi="微软雅黑" w:hint="eastAsia"/>
                <w:color w:val="0D0D0D" w:themeColor="text1" w:themeTint="F2"/>
                <w:szCs w:val="21"/>
              </w:rPr>
              <w:t>容错</w:t>
            </w:r>
          </w:p>
        </w:tc>
        <w:tc>
          <w:tcPr>
            <w:tcW w:w="6014" w:type="dxa"/>
            <w:shd w:val="clear" w:color="auto" w:fill="FFFFFF" w:themeFill="background1"/>
          </w:tcPr>
          <w:p w:rsidR="00942BF9" w:rsidRPr="00942BF9" w:rsidRDefault="004D748D" w:rsidP="00942BF9">
            <w:pPr>
              <w:rPr>
                <w:rFonts w:ascii="微软雅黑" w:eastAsia="微软雅黑" w:hAnsi="微软雅黑"/>
                <w:szCs w:val="21"/>
              </w:rPr>
            </w:pPr>
            <w:r w:rsidRPr="00942BF9">
              <w:rPr>
                <w:rFonts w:ascii="微软雅黑" w:eastAsia="微软雅黑" w:hAnsi="微软雅黑" w:hint="eastAsia"/>
              </w:rPr>
              <w:t>实现</w:t>
            </w:r>
            <w:r>
              <w:rPr>
                <w:rFonts w:ascii="微软雅黑" w:eastAsia="微软雅黑" w:hAnsi="微软雅黑"/>
              </w:rPr>
              <w:t>MySQL</w:t>
            </w:r>
            <w:r w:rsidRPr="00942BF9">
              <w:rPr>
                <w:rFonts w:ascii="微软雅黑" w:eastAsia="微软雅黑" w:hAnsi="微软雅黑" w:hint="eastAsia"/>
              </w:rPr>
              <w:t>数据恢复到任意时间点或任意操作点的回退</w:t>
            </w:r>
          </w:p>
        </w:tc>
      </w:tr>
      <w:tr w:rsidR="004D748D" w:rsidRPr="00942BF9" w:rsidTr="00AB1AF4">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700"/>
        </w:trPr>
        <w:tc>
          <w:tcPr>
            <w:tcW w:w="3725" w:type="dxa"/>
            <w:gridSpan w:val="2"/>
            <w:shd w:val="clear" w:color="auto" w:fill="FFFFFF" w:themeFill="background1"/>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备份数据</w:t>
            </w:r>
            <w:r w:rsidRPr="00942BF9">
              <w:rPr>
                <w:rFonts w:ascii="微软雅黑" w:eastAsia="微软雅黑" w:hAnsi="微软雅黑"/>
              </w:rPr>
              <w:t>存储管理</w:t>
            </w:r>
          </w:p>
        </w:tc>
        <w:tc>
          <w:tcPr>
            <w:tcW w:w="6014" w:type="dxa"/>
            <w:shd w:val="clear" w:color="auto" w:fill="FFFFFF" w:themeFill="background1"/>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支持自定义</w:t>
            </w:r>
            <w:r w:rsidRPr="00942BF9">
              <w:rPr>
                <w:rFonts w:ascii="微软雅黑" w:eastAsia="微软雅黑" w:hAnsi="微软雅黑"/>
              </w:rPr>
              <w:t>备份数据存储池</w:t>
            </w:r>
            <w:r w:rsidRPr="00942BF9">
              <w:rPr>
                <w:rFonts w:ascii="微软雅黑" w:eastAsia="微软雅黑" w:hAnsi="微软雅黑" w:hint="eastAsia"/>
              </w:rPr>
              <w:t>空间</w:t>
            </w:r>
            <w:r w:rsidRPr="00942BF9">
              <w:rPr>
                <w:rFonts w:ascii="微软雅黑" w:eastAsia="微软雅黑" w:hAnsi="微软雅黑"/>
              </w:rPr>
              <w:t>大小及数量</w:t>
            </w:r>
          </w:p>
        </w:tc>
      </w:tr>
      <w:tr w:rsidR="004D748D" w:rsidRPr="00942BF9" w:rsidTr="00AB1AF4">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700"/>
        </w:trPr>
        <w:tc>
          <w:tcPr>
            <w:tcW w:w="3725" w:type="dxa"/>
            <w:gridSpan w:val="2"/>
            <w:shd w:val="clear" w:color="auto" w:fill="FFFFFF" w:themeFill="background1"/>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权限</w:t>
            </w:r>
            <w:r w:rsidRPr="00942BF9">
              <w:rPr>
                <w:rFonts w:ascii="微软雅黑" w:eastAsia="微软雅黑" w:hAnsi="微软雅黑"/>
              </w:rPr>
              <w:t>管理</w:t>
            </w:r>
          </w:p>
        </w:tc>
        <w:tc>
          <w:tcPr>
            <w:tcW w:w="6014" w:type="dxa"/>
            <w:shd w:val="clear" w:color="auto" w:fill="FFFFFF" w:themeFill="background1"/>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支持</w:t>
            </w:r>
          </w:p>
        </w:tc>
      </w:tr>
      <w:tr w:rsidR="004D748D" w:rsidRPr="00942BF9" w:rsidTr="00AB1AF4">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715"/>
        </w:trPr>
        <w:tc>
          <w:tcPr>
            <w:tcW w:w="3725" w:type="dxa"/>
            <w:gridSpan w:val="2"/>
            <w:shd w:val="clear" w:color="auto" w:fill="FFFFFF" w:themeFill="background1"/>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备份策略</w:t>
            </w:r>
            <w:r w:rsidRPr="00942BF9">
              <w:rPr>
                <w:rFonts w:ascii="微软雅黑" w:eastAsia="微软雅黑" w:hAnsi="微软雅黑"/>
              </w:rPr>
              <w:t>管理</w:t>
            </w:r>
          </w:p>
        </w:tc>
        <w:tc>
          <w:tcPr>
            <w:tcW w:w="6014" w:type="dxa"/>
            <w:shd w:val="clear" w:color="auto" w:fill="FFFFFF" w:themeFill="background1"/>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支持</w:t>
            </w:r>
          </w:p>
        </w:tc>
      </w:tr>
    </w:tbl>
    <w:p w:rsidR="004D748D" w:rsidRDefault="004D748D" w:rsidP="002B4E62">
      <w:pPr>
        <w:spacing w:line="300" w:lineRule="auto"/>
        <w:rPr>
          <w:rFonts w:ascii="微软雅黑" w:eastAsia="微软雅黑" w:hAnsi="微软雅黑"/>
        </w:rPr>
      </w:pPr>
    </w:p>
    <w:p w:rsidR="001624F6" w:rsidRDefault="001624F6" w:rsidP="002B4E62">
      <w:pPr>
        <w:spacing w:line="300" w:lineRule="auto"/>
        <w:rPr>
          <w:rFonts w:ascii="微软雅黑" w:eastAsia="微软雅黑" w:hAnsi="微软雅黑"/>
        </w:rPr>
      </w:pPr>
    </w:p>
    <w:p w:rsidR="00942BF9" w:rsidRPr="00F7441C" w:rsidRDefault="00942BF9" w:rsidP="004D748D">
      <w:pPr>
        <w:rPr>
          <w:rFonts w:ascii="微软雅黑" w:eastAsia="微软雅黑" w:hAnsi="微软雅黑"/>
          <w:b/>
          <w:bCs/>
          <w:color w:val="008080"/>
          <w:sz w:val="28"/>
          <w:szCs w:val="28"/>
        </w:rPr>
      </w:pPr>
      <w:bookmarkStart w:id="16" w:name="_Toc388294602"/>
      <w:r w:rsidRPr="00F7441C">
        <w:rPr>
          <w:rFonts w:ascii="微软雅黑" w:eastAsia="微软雅黑" w:hAnsi="微软雅黑" w:hint="eastAsia"/>
          <w:b/>
          <w:bCs/>
          <w:color w:val="008080"/>
          <w:sz w:val="28"/>
          <w:szCs w:val="28"/>
        </w:rPr>
        <w:lastRenderedPageBreak/>
        <w:t>Sybase实时备份/容灾</w:t>
      </w:r>
      <w:bookmarkEnd w:id="16"/>
    </w:p>
    <w:p w:rsidR="00942BF9" w:rsidRPr="00942BF9" w:rsidRDefault="00942BF9" w:rsidP="00942BF9">
      <w:pPr>
        <w:spacing w:line="300" w:lineRule="auto"/>
        <w:rPr>
          <w:rFonts w:ascii="微软雅黑" w:eastAsia="微软雅黑" w:hAnsi="微软雅黑"/>
          <w:sz w:val="24"/>
          <w:szCs w:val="24"/>
        </w:rPr>
      </w:pPr>
      <w:r w:rsidRPr="00942BF9">
        <w:rPr>
          <w:rFonts w:ascii="微软雅黑" w:eastAsia="微软雅黑" w:hAnsi="微软雅黑" w:hint="eastAsia"/>
          <w:sz w:val="24"/>
          <w:szCs w:val="24"/>
        </w:rPr>
        <w:t>Sybase数据库的实时备份，实时监控Sybase数据库，将Sybase数据库的变化数据发送至</w:t>
      </w:r>
      <w:r w:rsidR="001624F6">
        <w:rPr>
          <w:rFonts w:ascii="微软雅黑" w:eastAsia="微软雅黑" w:hAnsi="微软雅黑" w:hint="eastAsia"/>
          <w:sz w:val="24"/>
          <w:szCs w:val="24"/>
        </w:rPr>
        <w:t>灾备</w:t>
      </w:r>
      <w:r w:rsidR="001624F6" w:rsidRPr="00942BF9">
        <w:rPr>
          <w:rFonts w:ascii="微软雅黑" w:eastAsia="微软雅黑" w:hAnsi="微软雅黑" w:hint="eastAsia"/>
          <w:sz w:val="24"/>
          <w:szCs w:val="24"/>
        </w:rPr>
        <w:t>服务器</w:t>
      </w:r>
      <w:r w:rsidRPr="00942BF9">
        <w:rPr>
          <w:rFonts w:ascii="微软雅黑" w:eastAsia="微软雅黑" w:hAnsi="微软雅黑" w:hint="eastAsia"/>
          <w:sz w:val="24"/>
          <w:szCs w:val="24"/>
        </w:rPr>
        <w:t>进行存储。支持 11版本，支持Windows操作系统。</w:t>
      </w:r>
    </w:p>
    <w:tbl>
      <w:tblPr>
        <w:tblStyle w:val="a6"/>
        <w:tblW w:w="95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1263"/>
        <w:gridCol w:w="2385"/>
        <w:gridCol w:w="5891"/>
      </w:tblGrid>
      <w:tr w:rsidR="00942BF9" w:rsidRPr="00942BF9" w:rsidTr="00AB1AF4">
        <w:trPr>
          <w:trHeight w:val="726"/>
        </w:trPr>
        <w:tc>
          <w:tcPr>
            <w:tcW w:w="3648" w:type="dxa"/>
            <w:gridSpan w:val="2"/>
            <w:shd w:val="clear" w:color="auto" w:fill="FFFFFF" w:themeFill="background1"/>
          </w:tcPr>
          <w:p w:rsidR="00942BF9" w:rsidRPr="00942BF9" w:rsidRDefault="00942BF9" w:rsidP="00942BF9">
            <w:pPr>
              <w:spacing w:line="300" w:lineRule="auto"/>
              <w:jc w:val="center"/>
              <w:rPr>
                <w:rFonts w:ascii="微软雅黑" w:eastAsia="微软雅黑" w:hAnsi="微软雅黑"/>
                <w:b/>
              </w:rPr>
            </w:pPr>
            <w:r w:rsidRPr="00942BF9">
              <w:rPr>
                <w:rFonts w:ascii="微软雅黑" w:eastAsia="微软雅黑" w:hAnsi="微软雅黑" w:hint="eastAsia"/>
                <w:b/>
              </w:rPr>
              <w:t>功能</w:t>
            </w:r>
          </w:p>
        </w:tc>
        <w:tc>
          <w:tcPr>
            <w:tcW w:w="5891" w:type="dxa"/>
            <w:shd w:val="clear" w:color="auto" w:fill="FFFFFF" w:themeFill="background1"/>
          </w:tcPr>
          <w:p w:rsidR="00942BF9" w:rsidRPr="00942BF9" w:rsidRDefault="00942BF9" w:rsidP="00942BF9">
            <w:pPr>
              <w:spacing w:line="300" w:lineRule="auto"/>
              <w:jc w:val="center"/>
              <w:rPr>
                <w:rFonts w:ascii="微软雅黑" w:eastAsia="微软雅黑" w:hAnsi="微软雅黑"/>
                <w:b/>
              </w:rPr>
            </w:pPr>
            <w:r w:rsidRPr="00942BF9">
              <w:rPr>
                <w:rFonts w:ascii="微软雅黑" w:eastAsia="微软雅黑" w:hAnsi="微软雅黑" w:hint="eastAsia"/>
                <w:b/>
              </w:rPr>
              <w:t>说明</w:t>
            </w:r>
          </w:p>
        </w:tc>
      </w:tr>
      <w:tr w:rsidR="00942BF9" w:rsidRPr="00942BF9" w:rsidTr="00AB1AF4">
        <w:trPr>
          <w:trHeight w:val="1453"/>
        </w:trPr>
        <w:tc>
          <w:tcPr>
            <w:tcW w:w="3648" w:type="dxa"/>
            <w:gridSpan w:val="2"/>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支持版本</w:t>
            </w:r>
          </w:p>
        </w:tc>
        <w:tc>
          <w:tcPr>
            <w:tcW w:w="5891"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Sybase 12.5 及以上，含32位、64位</w:t>
            </w:r>
          </w:p>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支持Windows、Linux</w:t>
            </w:r>
          </w:p>
        </w:tc>
      </w:tr>
      <w:tr w:rsidR="00942BF9" w:rsidRPr="00942BF9" w:rsidTr="00AB1AF4">
        <w:trPr>
          <w:trHeight w:val="712"/>
        </w:trPr>
        <w:tc>
          <w:tcPr>
            <w:tcW w:w="1263" w:type="dxa"/>
            <w:vMerge w:val="restart"/>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r w:rsidRPr="00942BF9">
              <w:rPr>
                <w:rFonts w:ascii="微软雅黑" w:eastAsia="微软雅黑" w:hAnsi="微软雅黑" w:hint="eastAsia"/>
                <w:color w:val="0D0D0D" w:themeColor="text1" w:themeTint="F2"/>
                <w:szCs w:val="21"/>
              </w:rPr>
              <w:t>实时备份</w:t>
            </w:r>
          </w:p>
        </w:tc>
        <w:tc>
          <w:tcPr>
            <w:tcW w:w="2385"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多实例备份</w:t>
            </w:r>
          </w:p>
        </w:tc>
        <w:tc>
          <w:tcPr>
            <w:tcW w:w="5891"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支持对多个实例进行备份</w:t>
            </w:r>
          </w:p>
        </w:tc>
      </w:tr>
      <w:tr w:rsidR="00942BF9" w:rsidRPr="00942BF9" w:rsidTr="00AB1AF4">
        <w:trPr>
          <w:trHeight w:val="741"/>
        </w:trPr>
        <w:tc>
          <w:tcPr>
            <w:tcW w:w="1263" w:type="dxa"/>
            <w:vMerge/>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p>
        </w:tc>
        <w:tc>
          <w:tcPr>
            <w:tcW w:w="2385"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单实例备份</w:t>
            </w:r>
          </w:p>
        </w:tc>
        <w:tc>
          <w:tcPr>
            <w:tcW w:w="5891"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支持对单个实例进行备份</w:t>
            </w:r>
          </w:p>
        </w:tc>
      </w:tr>
      <w:tr w:rsidR="00942BF9" w:rsidRPr="00942BF9" w:rsidTr="00AB1AF4">
        <w:trPr>
          <w:trHeight w:val="712"/>
        </w:trPr>
        <w:tc>
          <w:tcPr>
            <w:tcW w:w="1263" w:type="dxa"/>
            <w:vMerge w:val="restart"/>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r w:rsidRPr="00942BF9">
              <w:rPr>
                <w:rFonts w:ascii="微软雅黑" w:eastAsia="微软雅黑" w:hAnsi="微软雅黑" w:hint="eastAsia"/>
                <w:color w:val="0D0D0D" w:themeColor="text1" w:themeTint="F2"/>
                <w:szCs w:val="21"/>
              </w:rPr>
              <w:t>恢复</w:t>
            </w:r>
          </w:p>
        </w:tc>
        <w:tc>
          <w:tcPr>
            <w:tcW w:w="2385"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恢复方式</w:t>
            </w:r>
          </w:p>
        </w:tc>
        <w:tc>
          <w:tcPr>
            <w:tcW w:w="5891" w:type="dxa"/>
            <w:shd w:val="clear" w:color="auto" w:fill="FFFFFF" w:themeFill="background1"/>
          </w:tcPr>
          <w:p w:rsidR="00942BF9" w:rsidRPr="00942BF9" w:rsidRDefault="004D748D" w:rsidP="00942BF9">
            <w:pPr>
              <w:rPr>
                <w:rFonts w:ascii="微软雅黑" w:eastAsia="微软雅黑" w:hAnsi="微软雅黑"/>
                <w:szCs w:val="21"/>
              </w:rPr>
            </w:pPr>
            <w:r w:rsidRPr="004D748D">
              <w:rPr>
                <w:rFonts w:ascii="微软雅黑" w:eastAsia="微软雅黑" w:hAnsi="微软雅黑" w:hint="eastAsia"/>
                <w:szCs w:val="21"/>
              </w:rPr>
              <w:t>按任意时间点或任意操作点恢复</w:t>
            </w:r>
          </w:p>
        </w:tc>
      </w:tr>
      <w:tr w:rsidR="00942BF9" w:rsidRPr="00942BF9" w:rsidTr="00AB1AF4">
        <w:trPr>
          <w:trHeight w:val="741"/>
        </w:trPr>
        <w:tc>
          <w:tcPr>
            <w:tcW w:w="1263" w:type="dxa"/>
            <w:vMerge/>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p>
        </w:tc>
        <w:tc>
          <w:tcPr>
            <w:tcW w:w="2385"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恢复位置</w:t>
            </w:r>
          </w:p>
        </w:tc>
        <w:tc>
          <w:tcPr>
            <w:tcW w:w="5891"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原位置或其他路径</w:t>
            </w:r>
          </w:p>
        </w:tc>
      </w:tr>
      <w:tr w:rsidR="00942BF9" w:rsidRPr="00942BF9" w:rsidTr="00AB1AF4">
        <w:trPr>
          <w:trHeight w:val="741"/>
        </w:trPr>
        <w:tc>
          <w:tcPr>
            <w:tcW w:w="1263" w:type="dxa"/>
            <w:vMerge/>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p>
        </w:tc>
        <w:tc>
          <w:tcPr>
            <w:tcW w:w="2385"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恢复粒度</w:t>
            </w:r>
          </w:p>
        </w:tc>
        <w:tc>
          <w:tcPr>
            <w:tcW w:w="5891"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单个或多个数据库</w:t>
            </w:r>
          </w:p>
        </w:tc>
      </w:tr>
      <w:tr w:rsidR="00942BF9" w:rsidRPr="00942BF9" w:rsidTr="00AB1AF4">
        <w:trPr>
          <w:trHeight w:val="726"/>
        </w:trPr>
        <w:tc>
          <w:tcPr>
            <w:tcW w:w="1263" w:type="dxa"/>
            <w:vMerge/>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p>
        </w:tc>
        <w:tc>
          <w:tcPr>
            <w:tcW w:w="2385"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异机恢复</w:t>
            </w:r>
          </w:p>
        </w:tc>
        <w:tc>
          <w:tcPr>
            <w:tcW w:w="5891"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支持</w:t>
            </w:r>
          </w:p>
        </w:tc>
      </w:tr>
      <w:tr w:rsidR="00942BF9" w:rsidRPr="00942BF9" w:rsidTr="00AB1AF4">
        <w:trPr>
          <w:trHeight w:val="741"/>
        </w:trPr>
        <w:tc>
          <w:tcPr>
            <w:tcW w:w="1263" w:type="dxa"/>
            <w:vMerge/>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p>
        </w:tc>
        <w:tc>
          <w:tcPr>
            <w:tcW w:w="2385" w:type="dxa"/>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r w:rsidRPr="00942BF9">
              <w:rPr>
                <w:rFonts w:ascii="微软雅黑" w:eastAsia="微软雅黑" w:hAnsi="微软雅黑" w:hint="eastAsia"/>
                <w:color w:val="0D0D0D" w:themeColor="text1" w:themeTint="F2"/>
                <w:szCs w:val="21"/>
              </w:rPr>
              <w:t>数据库启动方式</w:t>
            </w:r>
          </w:p>
        </w:tc>
        <w:tc>
          <w:tcPr>
            <w:tcW w:w="5891" w:type="dxa"/>
            <w:shd w:val="clear" w:color="auto" w:fill="FFFFFF" w:themeFill="background1"/>
          </w:tcPr>
          <w:p w:rsidR="00942BF9" w:rsidRPr="00942BF9" w:rsidRDefault="004D748D" w:rsidP="00942BF9">
            <w:pPr>
              <w:rPr>
                <w:rFonts w:ascii="微软雅黑" w:eastAsia="微软雅黑" w:hAnsi="微软雅黑"/>
                <w:szCs w:val="21"/>
              </w:rPr>
            </w:pPr>
            <w:r w:rsidRPr="00942BF9">
              <w:rPr>
                <w:rFonts w:ascii="微软雅黑" w:eastAsia="微软雅黑" w:hAnsi="微软雅黑" w:hint="eastAsia"/>
              </w:rPr>
              <w:t>自动或手动启动</w:t>
            </w:r>
          </w:p>
        </w:tc>
      </w:tr>
      <w:tr w:rsidR="004D748D" w:rsidRPr="00942BF9" w:rsidTr="00AB1AF4">
        <w:trPr>
          <w:trHeight w:val="726"/>
        </w:trPr>
        <w:tc>
          <w:tcPr>
            <w:tcW w:w="1263" w:type="dxa"/>
            <w:shd w:val="clear" w:color="auto" w:fill="FFFFFF" w:themeFill="background1"/>
          </w:tcPr>
          <w:p w:rsidR="004D748D" w:rsidRPr="00942BF9" w:rsidRDefault="004D748D" w:rsidP="004D748D">
            <w:pPr>
              <w:rPr>
                <w:rFonts w:ascii="微软雅黑" w:eastAsia="微软雅黑" w:hAnsi="微软雅黑"/>
              </w:rPr>
            </w:pPr>
            <w:r w:rsidRPr="00942BF9">
              <w:rPr>
                <w:rFonts w:ascii="微软雅黑" w:eastAsia="微软雅黑" w:hAnsi="微软雅黑" w:hint="eastAsia"/>
              </w:rPr>
              <w:t>容灾</w:t>
            </w:r>
          </w:p>
        </w:tc>
        <w:tc>
          <w:tcPr>
            <w:tcW w:w="2385" w:type="dxa"/>
            <w:shd w:val="clear" w:color="auto" w:fill="FFFFFF" w:themeFill="background1"/>
          </w:tcPr>
          <w:p w:rsidR="004D748D" w:rsidRPr="00942BF9" w:rsidRDefault="004D748D" w:rsidP="004D748D">
            <w:pPr>
              <w:rPr>
                <w:rFonts w:ascii="微软雅黑" w:eastAsia="微软雅黑" w:hAnsi="微软雅黑"/>
              </w:rPr>
            </w:pPr>
            <w:r w:rsidRPr="00942BF9">
              <w:rPr>
                <w:rFonts w:ascii="微软雅黑" w:eastAsia="微软雅黑" w:hAnsi="微软雅黑" w:hint="eastAsia"/>
              </w:rPr>
              <w:t>实时同步</w:t>
            </w:r>
          </w:p>
        </w:tc>
        <w:tc>
          <w:tcPr>
            <w:tcW w:w="5891" w:type="dxa"/>
            <w:shd w:val="clear" w:color="auto" w:fill="FFFFFF" w:themeFill="background1"/>
          </w:tcPr>
          <w:p w:rsidR="004D748D" w:rsidRPr="00942BF9" w:rsidRDefault="004D748D" w:rsidP="004D748D">
            <w:pPr>
              <w:rPr>
                <w:rFonts w:ascii="微软雅黑" w:eastAsia="微软雅黑" w:hAnsi="微软雅黑"/>
              </w:rPr>
            </w:pPr>
            <w:r w:rsidRPr="00942BF9">
              <w:rPr>
                <w:rFonts w:ascii="微软雅黑" w:eastAsia="微软雅黑" w:hAnsi="微软雅黑" w:hint="eastAsia"/>
              </w:rPr>
              <w:t>支持单个或多个数据库的实时同步。</w:t>
            </w:r>
          </w:p>
        </w:tc>
      </w:tr>
      <w:tr w:rsidR="004D748D" w:rsidRPr="00942BF9" w:rsidTr="00AB1AF4">
        <w:trPr>
          <w:trHeight w:val="712"/>
        </w:trPr>
        <w:tc>
          <w:tcPr>
            <w:tcW w:w="3648" w:type="dxa"/>
            <w:gridSpan w:val="2"/>
            <w:shd w:val="clear" w:color="auto" w:fill="FFFFFF" w:themeFill="background1"/>
          </w:tcPr>
          <w:p w:rsidR="004D748D" w:rsidRPr="00942BF9" w:rsidRDefault="004D748D" w:rsidP="004D748D">
            <w:pPr>
              <w:rPr>
                <w:rFonts w:ascii="微软雅黑" w:eastAsia="微软雅黑" w:hAnsi="微软雅黑"/>
                <w:color w:val="0D0D0D" w:themeColor="text1" w:themeTint="F2"/>
                <w:szCs w:val="21"/>
              </w:rPr>
            </w:pPr>
            <w:r w:rsidRPr="00942BF9">
              <w:rPr>
                <w:rFonts w:ascii="微软雅黑" w:eastAsia="微软雅黑" w:hAnsi="微软雅黑" w:hint="eastAsia"/>
                <w:color w:val="0D0D0D" w:themeColor="text1" w:themeTint="F2"/>
                <w:szCs w:val="21"/>
              </w:rPr>
              <w:t>容错</w:t>
            </w:r>
          </w:p>
        </w:tc>
        <w:tc>
          <w:tcPr>
            <w:tcW w:w="5891" w:type="dxa"/>
            <w:shd w:val="clear" w:color="auto" w:fill="FFFFFF" w:themeFill="background1"/>
          </w:tcPr>
          <w:p w:rsidR="004D748D" w:rsidRPr="00942BF9" w:rsidRDefault="004D748D" w:rsidP="004D748D">
            <w:pPr>
              <w:rPr>
                <w:rFonts w:ascii="微软雅黑" w:eastAsia="微软雅黑" w:hAnsi="微软雅黑"/>
                <w:szCs w:val="21"/>
              </w:rPr>
            </w:pPr>
            <w:r w:rsidRPr="00942BF9">
              <w:rPr>
                <w:rFonts w:ascii="微软雅黑" w:eastAsia="微软雅黑" w:hAnsi="微软雅黑" w:hint="eastAsia"/>
              </w:rPr>
              <w:t>实现</w:t>
            </w:r>
            <w:r>
              <w:rPr>
                <w:rFonts w:ascii="微软雅黑" w:eastAsia="微软雅黑" w:hAnsi="微软雅黑"/>
              </w:rPr>
              <w:t>S</w:t>
            </w:r>
            <w:r>
              <w:rPr>
                <w:rFonts w:ascii="微软雅黑" w:eastAsia="微软雅黑" w:hAnsi="微软雅黑" w:hint="eastAsia"/>
              </w:rPr>
              <w:t>ybase</w:t>
            </w:r>
            <w:r w:rsidRPr="00942BF9">
              <w:rPr>
                <w:rFonts w:ascii="微软雅黑" w:eastAsia="微软雅黑" w:hAnsi="微软雅黑" w:hint="eastAsia"/>
              </w:rPr>
              <w:t>数据恢复到任意时间点或任意操作点的回退</w:t>
            </w:r>
          </w:p>
        </w:tc>
      </w:tr>
      <w:tr w:rsidR="004D748D" w:rsidRPr="00942BF9" w:rsidTr="00AB1AF4">
        <w:trPr>
          <w:trHeight w:val="726"/>
        </w:trPr>
        <w:tc>
          <w:tcPr>
            <w:tcW w:w="3648" w:type="dxa"/>
            <w:gridSpan w:val="2"/>
            <w:shd w:val="clear" w:color="auto" w:fill="FFFFFF" w:themeFill="background1"/>
          </w:tcPr>
          <w:p w:rsidR="004D748D" w:rsidRPr="00942BF9" w:rsidRDefault="004D748D" w:rsidP="004D748D">
            <w:pPr>
              <w:rPr>
                <w:rFonts w:ascii="微软雅黑" w:eastAsia="微软雅黑" w:hAnsi="微软雅黑"/>
              </w:rPr>
            </w:pPr>
            <w:r w:rsidRPr="00942BF9">
              <w:rPr>
                <w:rFonts w:ascii="微软雅黑" w:eastAsia="微软雅黑" w:hAnsi="微软雅黑" w:hint="eastAsia"/>
              </w:rPr>
              <w:t>备份数据</w:t>
            </w:r>
            <w:r w:rsidRPr="00942BF9">
              <w:rPr>
                <w:rFonts w:ascii="微软雅黑" w:eastAsia="微软雅黑" w:hAnsi="微软雅黑"/>
              </w:rPr>
              <w:t>存储管理</w:t>
            </w:r>
          </w:p>
        </w:tc>
        <w:tc>
          <w:tcPr>
            <w:tcW w:w="5891" w:type="dxa"/>
            <w:shd w:val="clear" w:color="auto" w:fill="FFFFFF" w:themeFill="background1"/>
          </w:tcPr>
          <w:p w:rsidR="004D748D" w:rsidRPr="00942BF9" w:rsidRDefault="004D748D" w:rsidP="004D748D">
            <w:pPr>
              <w:rPr>
                <w:rFonts w:ascii="微软雅黑" w:eastAsia="微软雅黑" w:hAnsi="微软雅黑"/>
              </w:rPr>
            </w:pPr>
            <w:r w:rsidRPr="00942BF9">
              <w:rPr>
                <w:rFonts w:ascii="微软雅黑" w:eastAsia="微软雅黑" w:hAnsi="微软雅黑" w:hint="eastAsia"/>
              </w:rPr>
              <w:t>支持自定义</w:t>
            </w:r>
            <w:r w:rsidRPr="00942BF9">
              <w:rPr>
                <w:rFonts w:ascii="微软雅黑" w:eastAsia="微软雅黑" w:hAnsi="微软雅黑"/>
              </w:rPr>
              <w:t>备份数据存储池</w:t>
            </w:r>
            <w:r w:rsidRPr="00942BF9">
              <w:rPr>
                <w:rFonts w:ascii="微软雅黑" w:eastAsia="微软雅黑" w:hAnsi="微软雅黑" w:hint="eastAsia"/>
              </w:rPr>
              <w:t>空间</w:t>
            </w:r>
            <w:r w:rsidRPr="00942BF9">
              <w:rPr>
                <w:rFonts w:ascii="微软雅黑" w:eastAsia="微软雅黑" w:hAnsi="微软雅黑"/>
              </w:rPr>
              <w:t>大小及数量</w:t>
            </w:r>
          </w:p>
        </w:tc>
      </w:tr>
      <w:tr w:rsidR="004D748D" w:rsidRPr="00942BF9" w:rsidTr="00AB1AF4">
        <w:tblPrEx>
          <w:shd w:val="clear" w:color="auto" w:fill="auto"/>
        </w:tblPrEx>
        <w:trPr>
          <w:trHeight w:val="726"/>
        </w:trPr>
        <w:tc>
          <w:tcPr>
            <w:tcW w:w="3648" w:type="dxa"/>
            <w:gridSpan w:val="2"/>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权限</w:t>
            </w:r>
            <w:r w:rsidRPr="00942BF9">
              <w:rPr>
                <w:rFonts w:ascii="微软雅黑" w:eastAsia="微软雅黑" w:hAnsi="微软雅黑"/>
              </w:rPr>
              <w:t>管理</w:t>
            </w:r>
          </w:p>
        </w:tc>
        <w:tc>
          <w:tcPr>
            <w:tcW w:w="5891" w:type="dxa"/>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支持</w:t>
            </w:r>
          </w:p>
        </w:tc>
      </w:tr>
      <w:tr w:rsidR="004D748D" w:rsidRPr="00942BF9" w:rsidTr="00AB1AF4">
        <w:tblPrEx>
          <w:shd w:val="clear" w:color="auto" w:fill="auto"/>
        </w:tblPrEx>
        <w:trPr>
          <w:trHeight w:val="726"/>
        </w:trPr>
        <w:tc>
          <w:tcPr>
            <w:tcW w:w="3648" w:type="dxa"/>
            <w:gridSpan w:val="2"/>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备份策略</w:t>
            </w:r>
            <w:r w:rsidRPr="00942BF9">
              <w:rPr>
                <w:rFonts w:ascii="微软雅黑" w:eastAsia="微软雅黑" w:hAnsi="微软雅黑"/>
              </w:rPr>
              <w:t>管理</w:t>
            </w:r>
          </w:p>
        </w:tc>
        <w:tc>
          <w:tcPr>
            <w:tcW w:w="5891" w:type="dxa"/>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支持</w:t>
            </w:r>
          </w:p>
        </w:tc>
      </w:tr>
    </w:tbl>
    <w:p w:rsidR="004D748D" w:rsidRDefault="004D748D" w:rsidP="004D748D">
      <w:pPr>
        <w:spacing w:line="300" w:lineRule="auto"/>
        <w:rPr>
          <w:rFonts w:ascii="微软雅黑" w:eastAsia="微软雅黑" w:hAnsi="微软雅黑"/>
          <w:sz w:val="24"/>
          <w:szCs w:val="24"/>
        </w:rPr>
      </w:pPr>
    </w:p>
    <w:p w:rsidR="004D748D" w:rsidRPr="00F7441C" w:rsidRDefault="004D748D" w:rsidP="004D748D">
      <w:pPr>
        <w:spacing w:line="300" w:lineRule="auto"/>
        <w:rPr>
          <w:rFonts w:ascii="微软雅黑" w:eastAsia="微软雅黑" w:hAnsi="微软雅黑"/>
          <w:color w:val="008080"/>
          <w:sz w:val="24"/>
          <w:szCs w:val="24"/>
        </w:rPr>
      </w:pPr>
      <w:r w:rsidRPr="00F7441C">
        <w:rPr>
          <w:rFonts w:ascii="微软雅黑" w:eastAsia="微软雅黑" w:hAnsi="微软雅黑" w:hint="eastAsia"/>
          <w:b/>
          <w:bCs/>
          <w:color w:val="008080"/>
          <w:sz w:val="28"/>
          <w:szCs w:val="28"/>
        </w:rPr>
        <w:lastRenderedPageBreak/>
        <w:t>DB2实时备份/容灾</w:t>
      </w:r>
    </w:p>
    <w:p w:rsidR="00942BF9" w:rsidRPr="004D748D" w:rsidRDefault="00942BF9" w:rsidP="004D748D">
      <w:pPr>
        <w:spacing w:line="300" w:lineRule="auto"/>
        <w:rPr>
          <w:rFonts w:ascii="微软雅黑" w:eastAsia="微软雅黑" w:hAnsi="微软雅黑"/>
          <w:sz w:val="24"/>
          <w:szCs w:val="24"/>
        </w:rPr>
      </w:pPr>
      <w:r w:rsidRPr="004D748D">
        <w:rPr>
          <w:rFonts w:ascii="微软雅黑" w:eastAsia="微软雅黑" w:hAnsi="微软雅黑" w:hint="eastAsia"/>
          <w:sz w:val="24"/>
          <w:szCs w:val="24"/>
        </w:rPr>
        <w:t>DB2数据库的实时备份实时捕获DB2数据库变化数据，并将变化数据发送至</w:t>
      </w:r>
      <w:r w:rsidR="001624F6">
        <w:rPr>
          <w:rFonts w:ascii="微软雅黑" w:eastAsia="微软雅黑" w:hAnsi="微软雅黑" w:hint="eastAsia"/>
          <w:sz w:val="24"/>
          <w:szCs w:val="24"/>
        </w:rPr>
        <w:t>灾备</w:t>
      </w:r>
      <w:r w:rsidR="001624F6" w:rsidRPr="00942BF9">
        <w:rPr>
          <w:rFonts w:ascii="微软雅黑" w:eastAsia="微软雅黑" w:hAnsi="微软雅黑" w:hint="eastAsia"/>
          <w:sz w:val="24"/>
          <w:szCs w:val="24"/>
        </w:rPr>
        <w:t>服务器</w:t>
      </w:r>
      <w:r w:rsidRPr="004D748D">
        <w:rPr>
          <w:rFonts w:ascii="微软雅黑" w:eastAsia="微软雅黑" w:hAnsi="微软雅黑" w:hint="eastAsia"/>
          <w:sz w:val="24"/>
          <w:szCs w:val="24"/>
        </w:rPr>
        <w:t>进行存储。支持Windows、Linux操作系统。</w:t>
      </w:r>
    </w:p>
    <w:tbl>
      <w:tblPr>
        <w:tblStyle w:val="a6"/>
        <w:tblW w:w="95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1258"/>
        <w:gridCol w:w="2376"/>
        <w:gridCol w:w="5868"/>
      </w:tblGrid>
      <w:tr w:rsidR="00942BF9" w:rsidRPr="00942BF9" w:rsidTr="00AB1AF4">
        <w:trPr>
          <w:trHeight w:val="710"/>
        </w:trPr>
        <w:tc>
          <w:tcPr>
            <w:tcW w:w="3634" w:type="dxa"/>
            <w:gridSpan w:val="2"/>
            <w:shd w:val="clear" w:color="auto" w:fill="FFFFFF" w:themeFill="background1"/>
          </w:tcPr>
          <w:p w:rsidR="00942BF9" w:rsidRPr="00942BF9" w:rsidRDefault="00942BF9" w:rsidP="00942BF9">
            <w:pPr>
              <w:spacing w:line="300" w:lineRule="auto"/>
              <w:jc w:val="center"/>
              <w:rPr>
                <w:rFonts w:ascii="微软雅黑" w:eastAsia="微软雅黑" w:hAnsi="微软雅黑"/>
                <w:b/>
              </w:rPr>
            </w:pPr>
            <w:r w:rsidRPr="00942BF9">
              <w:rPr>
                <w:rFonts w:ascii="微软雅黑" w:eastAsia="微软雅黑" w:hAnsi="微软雅黑" w:hint="eastAsia"/>
                <w:b/>
              </w:rPr>
              <w:t>功能</w:t>
            </w:r>
          </w:p>
        </w:tc>
        <w:tc>
          <w:tcPr>
            <w:tcW w:w="5868" w:type="dxa"/>
            <w:shd w:val="clear" w:color="auto" w:fill="FFFFFF" w:themeFill="background1"/>
          </w:tcPr>
          <w:p w:rsidR="00942BF9" w:rsidRPr="00942BF9" w:rsidRDefault="00942BF9" w:rsidP="00942BF9">
            <w:pPr>
              <w:spacing w:line="300" w:lineRule="auto"/>
              <w:jc w:val="center"/>
              <w:rPr>
                <w:rFonts w:ascii="微软雅黑" w:eastAsia="微软雅黑" w:hAnsi="微软雅黑"/>
                <w:b/>
              </w:rPr>
            </w:pPr>
            <w:r w:rsidRPr="00942BF9">
              <w:rPr>
                <w:rFonts w:ascii="微软雅黑" w:eastAsia="微软雅黑" w:hAnsi="微软雅黑" w:hint="eastAsia"/>
                <w:b/>
              </w:rPr>
              <w:t>说明</w:t>
            </w:r>
          </w:p>
        </w:tc>
      </w:tr>
      <w:tr w:rsidR="00942BF9" w:rsidRPr="00942BF9" w:rsidTr="00AB1AF4">
        <w:trPr>
          <w:trHeight w:val="1420"/>
        </w:trPr>
        <w:tc>
          <w:tcPr>
            <w:tcW w:w="3634" w:type="dxa"/>
            <w:gridSpan w:val="2"/>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支持版本</w:t>
            </w:r>
          </w:p>
        </w:tc>
        <w:tc>
          <w:tcPr>
            <w:tcW w:w="5868"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DB2 V9及以上，含32位、64位</w:t>
            </w:r>
          </w:p>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支持Windows、Linux</w:t>
            </w:r>
          </w:p>
        </w:tc>
      </w:tr>
      <w:tr w:rsidR="00942BF9" w:rsidRPr="00942BF9" w:rsidTr="00AB1AF4">
        <w:trPr>
          <w:trHeight w:val="696"/>
        </w:trPr>
        <w:tc>
          <w:tcPr>
            <w:tcW w:w="1258" w:type="dxa"/>
            <w:vMerge w:val="restart"/>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r w:rsidRPr="00942BF9">
              <w:rPr>
                <w:rFonts w:ascii="微软雅黑" w:eastAsia="微软雅黑" w:hAnsi="微软雅黑" w:hint="eastAsia"/>
                <w:color w:val="0D0D0D" w:themeColor="text1" w:themeTint="F2"/>
                <w:szCs w:val="21"/>
              </w:rPr>
              <w:t>实时备份</w:t>
            </w:r>
          </w:p>
        </w:tc>
        <w:tc>
          <w:tcPr>
            <w:tcW w:w="2375"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多实例备份</w:t>
            </w:r>
          </w:p>
        </w:tc>
        <w:tc>
          <w:tcPr>
            <w:tcW w:w="5868"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支持对多个实例进行备份</w:t>
            </w:r>
          </w:p>
        </w:tc>
      </w:tr>
      <w:tr w:rsidR="00942BF9" w:rsidRPr="00942BF9" w:rsidTr="00AB1AF4">
        <w:trPr>
          <w:trHeight w:val="724"/>
        </w:trPr>
        <w:tc>
          <w:tcPr>
            <w:tcW w:w="1258" w:type="dxa"/>
            <w:vMerge/>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p>
        </w:tc>
        <w:tc>
          <w:tcPr>
            <w:tcW w:w="2375"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单实例备份</w:t>
            </w:r>
          </w:p>
        </w:tc>
        <w:tc>
          <w:tcPr>
            <w:tcW w:w="5868"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支持对单个实例进行备份</w:t>
            </w:r>
          </w:p>
        </w:tc>
      </w:tr>
      <w:tr w:rsidR="00942BF9" w:rsidRPr="00942BF9" w:rsidTr="00AB1AF4">
        <w:trPr>
          <w:trHeight w:val="696"/>
        </w:trPr>
        <w:tc>
          <w:tcPr>
            <w:tcW w:w="1258" w:type="dxa"/>
            <w:vMerge w:val="restart"/>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r w:rsidRPr="00942BF9">
              <w:rPr>
                <w:rFonts w:ascii="微软雅黑" w:eastAsia="微软雅黑" w:hAnsi="微软雅黑" w:hint="eastAsia"/>
                <w:color w:val="0D0D0D" w:themeColor="text1" w:themeTint="F2"/>
                <w:szCs w:val="21"/>
              </w:rPr>
              <w:t>恢复</w:t>
            </w:r>
          </w:p>
        </w:tc>
        <w:tc>
          <w:tcPr>
            <w:tcW w:w="2375"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恢复方式</w:t>
            </w:r>
          </w:p>
        </w:tc>
        <w:tc>
          <w:tcPr>
            <w:tcW w:w="5868" w:type="dxa"/>
            <w:shd w:val="clear" w:color="auto" w:fill="FFFFFF" w:themeFill="background1"/>
          </w:tcPr>
          <w:p w:rsidR="00942BF9" w:rsidRPr="00942BF9" w:rsidRDefault="004D748D" w:rsidP="00942BF9">
            <w:pPr>
              <w:rPr>
                <w:rFonts w:ascii="微软雅黑" w:eastAsia="微软雅黑" w:hAnsi="微软雅黑"/>
                <w:szCs w:val="21"/>
              </w:rPr>
            </w:pPr>
            <w:r w:rsidRPr="004D748D">
              <w:rPr>
                <w:rFonts w:ascii="微软雅黑" w:eastAsia="微软雅黑" w:hAnsi="微软雅黑" w:hint="eastAsia"/>
                <w:szCs w:val="21"/>
              </w:rPr>
              <w:t>按任意时间点或任意操作点恢复</w:t>
            </w:r>
          </w:p>
        </w:tc>
      </w:tr>
      <w:tr w:rsidR="00942BF9" w:rsidRPr="00942BF9" w:rsidTr="00AB1AF4">
        <w:trPr>
          <w:trHeight w:val="724"/>
        </w:trPr>
        <w:tc>
          <w:tcPr>
            <w:tcW w:w="1258" w:type="dxa"/>
            <w:vMerge/>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p>
        </w:tc>
        <w:tc>
          <w:tcPr>
            <w:tcW w:w="2375"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恢复位置</w:t>
            </w:r>
          </w:p>
        </w:tc>
        <w:tc>
          <w:tcPr>
            <w:tcW w:w="5868"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原位置或其他路径</w:t>
            </w:r>
          </w:p>
        </w:tc>
      </w:tr>
      <w:tr w:rsidR="00942BF9" w:rsidRPr="00942BF9" w:rsidTr="00AB1AF4">
        <w:trPr>
          <w:trHeight w:val="724"/>
        </w:trPr>
        <w:tc>
          <w:tcPr>
            <w:tcW w:w="1258" w:type="dxa"/>
            <w:vMerge/>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p>
        </w:tc>
        <w:tc>
          <w:tcPr>
            <w:tcW w:w="2375"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恢复粒度</w:t>
            </w:r>
          </w:p>
        </w:tc>
        <w:tc>
          <w:tcPr>
            <w:tcW w:w="5868"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单个或多个数据库</w:t>
            </w:r>
          </w:p>
        </w:tc>
      </w:tr>
      <w:tr w:rsidR="00942BF9" w:rsidRPr="00942BF9" w:rsidTr="00AB1AF4">
        <w:trPr>
          <w:trHeight w:val="710"/>
        </w:trPr>
        <w:tc>
          <w:tcPr>
            <w:tcW w:w="1258" w:type="dxa"/>
            <w:vMerge/>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p>
        </w:tc>
        <w:tc>
          <w:tcPr>
            <w:tcW w:w="2375" w:type="dxa"/>
            <w:shd w:val="clear" w:color="auto" w:fill="FFFFFF" w:themeFill="background1"/>
          </w:tcPr>
          <w:p w:rsidR="00942BF9" w:rsidRPr="00942BF9" w:rsidRDefault="00942BF9" w:rsidP="00942BF9">
            <w:pPr>
              <w:rPr>
                <w:rFonts w:ascii="微软雅黑" w:eastAsia="微软雅黑" w:hAnsi="微软雅黑"/>
                <w:b/>
                <w:color w:val="0D0D0D" w:themeColor="text1" w:themeTint="F2"/>
                <w:szCs w:val="21"/>
              </w:rPr>
            </w:pPr>
            <w:r w:rsidRPr="00942BF9">
              <w:rPr>
                <w:rFonts w:ascii="微软雅黑" w:eastAsia="微软雅黑" w:hAnsi="微软雅黑" w:hint="eastAsia"/>
                <w:color w:val="0D0D0D" w:themeColor="text1" w:themeTint="F2"/>
                <w:szCs w:val="21"/>
              </w:rPr>
              <w:t>异机恢复</w:t>
            </w:r>
          </w:p>
        </w:tc>
        <w:tc>
          <w:tcPr>
            <w:tcW w:w="5868" w:type="dxa"/>
            <w:shd w:val="clear" w:color="auto" w:fill="FFFFFF" w:themeFill="background1"/>
          </w:tcPr>
          <w:p w:rsidR="00942BF9" w:rsidRPr="00942BF9" w:rsidRDefault="00942BF9" w:rsidP="00942BF9">
            <w:pPr>
              <w:rPr>
                <w:rFonts w:ascii="微软雅黑" w:eastAsia="微软雅黑" w:hAnsi="微软雅黑"/>
                <w:szCs w:val="21"/>
              </w:rPr>
            </w:pPr>
            <w:r w:rsidRPr="00942BF9">
              <w:rPr>
                <w:rFonts w:ascii="微软雅黑" w:eastAsia="微软雅黑" w:hAnsi="微软雅黑" w:hint="eastAsia"/>
                <w:szCs w:val="21"/>
              </w:rPr>
              <w:t>支持</w:t>
            </w:r>
          </w:p>
        </w:tc>
      </w:tr>
      <w:tr w:rsidR="00942BF9" w:rsidRPr="00942BF9" w:rsidTr="00AB1AF4">
        <w:trPr>
          <w:trHeight w:val="724"/>
        </w:trPr>
        <w:tc>
          <w:tcPr>
            <w:tcW w:w="1258" w:type="dxa"/>
            <w:vMerge/>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p>
        </w:tc>
        <w:tc>
          <w:tcPr>
            <w:tcW w:w="2375" w:type="dxa"/>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r w:rsidRPr="00942BF9">
              <w:rPr>
                <w:rFonts w:ascii="微软雅黑" w:eastAsia="微软雅黑" w:hAnsi="微软雅黑" w:hint="eastAsia"/>
                <w:color w:val="0D0D0D" w:themeColor="text1" w:themeTint="F2"/>
                <w:szCs w:val="21"/>
              </w:rPr>
              <w:t>数据库启动方式</w:t>
            </w:r>
          </w:p>
        </w:tc>
        <w:tc>
          <w:tcPr>
            <w:tcW w:w="5868" w:type="dxa"/>
            <w:shd w:val="clear" w:color="auto" w:fill="FFFFFF" w:themeFill="background1"/>
          </w:tcPr>
          <w:p w:rsidR="00942BF9" w:rsidRPr="00942BF9" w:rsidRDefault="004D748D" w:rsidP="00942BF9">
            <w:pPr>
              <w:rPr>
                <w:rFonts w:ascii="微软雅黑" w:eastAsia="微软雅黑" w:hAnsi="微软雅黑"/>
                <w:szCs w:val="21"/>
              </w:rPr>
            </w:pPr>
            <w:r w:rsidRPr="00942BF9">
              <w:rPr>
                <w:rFonts w:ascii="微软雅黑" w:eastAsia="微软雅黑" w:hAnsi="微软雅黑" w:hint="eastAsia"/>
              </w:rPr>
              <w:t>自动或手动启动</w:t>
            </w:r>
          </w:p>
        </w:tc>
      </w:tr>
      <w:tr w:rsidR="004D748D" w:rsidRPr="00942BF9" w:rsidTr="00AB1AF4">
        <w:trPr>
          <w:trHeight w:val="710"/>
        </w:trPr>
        <w:tc>
          <w:tcPr>
            <w:tcW w:w="1258" w:type="dxa"/>
            <w:shd w:val="clear" w:color="auto" w:fill="FFFFFF" w:themeFill="background1"/>
          </w:tcPr>
          <w:p w:rsidR="004D748D" w:rsidRPr="00942BF9" w:rsidRDefault="004D748D" w:rsidP="004D748D">
            <w:pPr>
              <w:rPr>
                <w:rFonts w:ascii="微软雅黑" w:eastAsia="微软雅黑" w:hAnsi="微软雅黑"/>
              </w:rPr>
            </w:pPr>
            <w:r w:rsidRPr="00942BF9">
              <w:rPr>
                <w:rFonts w:ascii="微软雅黑" w:eastAsia="微软雅黑" w:hAnsi="微软雅黑" w:hint="eastAsia"/>
              </w:rPr>
              <w:t>容灾</w:t>
            </w:r>
          </w:p>
        </w:tc>
        <w:tc>
          <w:tcPr>
            <w:tcW w:w="2375" w:type="dxa"/>
            <w:shd w:val="clear" w:color="auto" w:fill="FFFFFF" w:themeFill="background1"/>
          </w:tcPr>
          <w:p w:rsidR="004D748D" w:rsidRPr="00942BF9" w:rsidRDefault="004D748D" w:rsidP="004D748D">
            <w:pPr>
              <w:rPr>
                <w:rFonts w:ascii="微软雅黑" w:eastAsia="微软雅黑" w:hAnsi="微软雅黑"/>
              </w:rPr>
            </w:pPr>
            <w:r w:rsidRPr="00942BF9">
              <w:rPr>
                <w:rFonts w:ascii="微软雅黑" w:eastAsia="微软雅黑" w:hAnsi="微软雅黑" w:hint="eastAsia"/>
              </w:rPr>
              <w:t>实时同步</w:t>
            </w:r>
          </w:p>
        </w:tc>
        <w:tc>
          <w:tcPr>
            <w:tcW w:w="5868" w:type="dxa"/>
            <w:shd w:val="clear" w:color="auto" w:fill="FFFFFF" w:themeFill="background1"/>
          </w:tcPr>
          <w:p w:rsidR="004D748D" w:rsidRPr="00942BF9" w:rsidRDefault="004D748D" w:rsidP="004D748D">
            <w:pPr>
              <w:rPr>
                <w:rFonts w:ascii="微软雅黑" w:eastAsia="微软雅黑" w:hAnsi="微软雅黑"/>
              </w:rPr>
            </w:pPr>
            <w:r w:rsidRPr="00942BF9">
              <w:rPr>
                <w:rFonts w:ascii="微软雅黑" w:eastAsia="微软雅黑" w:hAnsi="微软雅黑" w:hint="eastAsia"/>
              </w:rPr>
              <w:t>支持单个或多个数据库的实时同步。</w:t>
            </w:r>
          </w:p>
        </w:tc>
      </w:tr>
      <w:tr w:rsidR="00942BF9" w:rsidRPr="00942BF9" w:rsidTr="00AB1AF4">
        <w:trPr>
          <w:trHeight w:val="696"/>
        </w:trPr>
        <w:tc>
          <w:tcPr>
            <w:tcW w:w="3634" w:type="dxa"/>
            <w:gridSpan w:val="2"/>
            <w:shd w:val="clear" w:color="auto" w:fill="FFFFFF" w:themeFill="background1"/>
          </w:tcPr>
          <w:p w:rsidR="00942BF9" w:rsidRPr="00942BF9" w:rsidRDefault="00942BF9" w:rsidP="00942BF9">
            <w:pPr>
              <w:rPr>
                <w:rFonts w:ascii="微软雅黑" w:eastAsia="微软雅黑" w:hAnsi="微软雅黑"/>
                <w:color w:val="0D0D0D" w:themeColor="text1" w:themeTint="F2"/>
                <w:szCs w:val="21"/>
              </w:rPr>
            </w:pPr>
            <w:r w:rsidRPr="00942BF9">
              <w:rPr>
                <w:rFonts w:ascii="微软雅黑" w:eastAsia="微软雅黑" w:hAnsi="微软雅黑" w:hint="eastAsia"/>
                <w:color w:val="0D0D0D" w:themeColor="text1" w:themeTint="F2"/>
                <w:szCs w:val="21"/>
              </w:rPr>
              <w:t>容错</w:t>
            </w:r>
          </w:p>
        </w:tc>
        <w:tc>
          <w:tcPr>
            <w:tcW w:w="5868" w:type="dxa"/>
            <w:shd w:val="clear" w:color="auto" w:fill="FFFFFF" w:themeFill="background1"/>
          </w:tcPr>
          <w:p w:rsidR="00942BF9" w:rsidRPr="00942BF9" w:rsidRDefault="004D748D" w:rsidP="004D748D">
            <w:pPr>
              <w:rPr>
                <w:rFonts w:ascii="微软雅黑" w:eastAsia="微软雅黑" w:hAnsi="微软雅黑"/>
                <w:szCs w:val="21"/>
              </w:rPr>
            </w:pPr>
            <w:r w:rsidRPr="00942BF9">
              <w:rPr>
                <w:rFonts w:ascii="微软雅黑" w:eastAsia="微软雅黑" w:hAnsi="微软雅黑" w:hint="eastAsia"/>
              </w:rPr>
              <w:t>实现</w:t>
            </w:r>
            <w:r>
              <w:rPr>
                <w:rFonts w:ascii="微软雅黑" w:eastAsia="微软雅黑" w:hAnsi="微软雅黑"/>
              </w:rPr>
              <w:t>DB2</w:t>
            </w:r>
            <w:r w:rsidRPr="00942BF9">
              <w:rPr>
                <w:rFonts w:ascii="微软雅黑" w:eastAsia="微软雅黑" w:hAnsi="微软雅黑" w:hint="eastAsia"/>
              </w:rPr>
              <w:t>数据恢复到任意时间点或任意操作点的回退</w:t>
            </w:r>
          </w:p>
        </w:tc>
      </w:tr>
      <w:tr w:rsidR="004D748D" w:rsidRPr="00942BF9" w:rsidTr="00AB1AF4">
        <w:trPr>
          <w:trHeight w:val="710"/>
        </w:trPr>
        <w:tc>
          <w:tcPr>
            <w:tcW w:w="3634" w:type="dxa"/>
            <w:gridSpan w:val="2"/>
            <w:shd w:val="clear" w:color="auto" w:fill="FFFFFF" w:themeFill="background1"/>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备份数据</w:t>
            </w:r>
            <w:r w:rsidRPr="00942BF9">
              <w:rPr>
                <w:rFonts w:ascii="微软雅黑" w:eastAsia="微软雅黑" w:hAnsi="微软雅黑"/>
              </w:rPr>
              <w:t>存储管理</w:t>
            </w:r>
          </w:p>
        </w:tc>
        <w:tc>
          <w:tcPr>
            <w:tcW w:w="5868" w:type="dxa"/>
            <w:shd w:val="clear" w:color="auto" w:fill="FFFFFF" w:themeFill="background1"/>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支持自定义</w:t>
            </w:r>
            <w:r w:rsidRPr="00942BF9">
              <w:rPr>
                <w:rFonts w:ascii="微软雅黑" w:eastAsia="微软雅黑" w:hAnsi="微软雅黑"/>
              </w:rPr>
              <w:t>备份数据存储池</w:t>
            </w:r>
            <w:r w:rsidRPr="00942BF9">
              <w:rPr>
                <w:rFonts w:ascii="微软雅黑" w:eastAsia="微软雅黑" w:hAnsi="微软雅黑" w:hint="eastAsia"/>
              </w:rPr>
              <w:t>空间</w:t>
            </w:r>
            <w:r w:rsidRPr="00942BF9">
              <w:rPr>
                <w:rFonts w:ascii="微软雅黑" w:eastAsia="微软雅黑" w:hAnsi="微软雅黑"/>
              </w:rPr>
              <w:t>大小及数量</w:t>
            </w:r>
          </w:p>
        </w:tc>
      </w:tr>
      <w:tr w:rsidR="004D748D" w:rsidRPr="00942BF9" w:rsidTr="00AB1AF4">
        <w:tblPrEx>
          <w:shd w:val="clear" w:color="auto" w:fill="auto"/>
        </w:tblPrEx>
        <w:trPr>
          <w:trHeight w:val="710"/>
        </w:trPr>
        <w:tc>
          <w:tcPr>
            <w:tcW w:w="3634" w:type="dxa"/>
            <w:gridSpan w:val="2"/>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权限</w:t>
            </w:r>
            <w:r w:rsidRPr="00942BF9">
              <w:rPr>
                <w:rFonts w:ascii="微软雅黑" w:eastAsia="微软雅黑" w:hAnsi="微软雅黑"/>
              </w:rPr>
              <w:t>管理</w:t>
            </w:r>
          </w:p>
        </w:tc>
        <w:tc>
          <w:tcPr>
            <w:tcW w:w="5868" w:type="dxa"/>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支持</w:t>
            </w:r>
          </w:p>
        </w:tc>
      </w:tr>
      <w:tr w:rsidR="004D748D" w:rsidRPr="00942BF9" w:rsidTr="00AB1AF4">
        <w:tblPrEx>
          <w:shd w:val="clear" w:color="auto" w:fill="auto"/>
        </w:tblPrEx>
        <w:trPr>
          <w:trHeight w:val="710"/>
        </w:trPr>
        <w:tc>
          <w:tcPr>
            <w:tcW w:w="3634" w:type="dxa"/>
            <w:gridSpan w:val="2"/>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备份策略</w:t>
            </w:r>
            <w:r w:rsidRPr="00942BF9">
              <w:rPr>
                <w:rFonts w:ascii="微软雅黑" w:eastAsia="微软雅黑" w:hAnsi="微软雅黑"/>
              </w:rPr>
              <w:t>管理</w:t>
            </w:r>
          </w:p>
        </w:tc>
        <w:tc>
          <w:tcPr>
            <w:tcW w:w="5868" w:type="dxa"/>
          </w:tcPr>
          <w:p w:rsidR="004D748D" w:rsidRPr="00942BF9" w:rsidRDefault="004D748D" w:rsidP="00CB1271">
            <w:pPr>
              <w:rPr>
                <w:rFonts w:ascii="微软雅黑" w:eastAsia="微软雅黑" w:hAnsi="微软雅黑"/>
              </w:rPr>
            </w:pPr>
            <w:r w:rsidRPr="00942BF9">
              <w:rPr>
                <w:rFonts w:ascii="微软雅黑" w:eastAsia="微软雅黑" w:hAnsi="微软雅黑" w:hint="eastAsia"/>
              </w:rPr>
              <w:t>支持</w:t>
            </w:r>
          </w:p>
        </w:tc>
      </w:tr>
    </w:tbl>
    <w:p w:rsidR="00942BF9" w:rsidRDefault="00942BF9" w:rsidP="005277FD">
      <w:pPr>
        <w:rPr>
          <w:rFonts w:ascii="微软雅黑" w:eastAsia="微软雅黑" w:hAnsi="微软雅黑"/>
          <w:b/>
          <w:bCs/>
          <w:color w:val="0070C0"/>
          <w:sz w:val="28"/>
          <w:szCs w:val="28"/>
        </w:rPr>
      </w:pPr>
    </w:p>
    <w:p w:rsidR="004D748D" w:rsidRPr="00942BF9" w:rsidRDefault="004D748D" w:rsidP="005277FD">
      <w:pPr>
        <w:rPr>
          <w:rFonts w:ascii="微软雅黑" w:eastAsia="微软雅黑" w:hAnsi="微软雅黑"/>
          <w:b/>
          <w:bCs/>
          <w:color w:val="0070C0"/>
          <w:sz w:val="28"/>
          <w:szCs w:val="28"/>
        </w:rPr>
      </w:pPr>
    </w:p>
    <w:p w:rsidR="005277FD" w:rsidRPr="00F7441C" w:rsidRDefault="005277FD" w:rsidP="005277FD">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lastRenderedPageBreak/>
        <w:t>通用数据类型实时备份与容灾</w:t>
      </w:r>
      <w:bookmarkEnd w:id="14"/>
    </w:p>
    <w:p w:rsidR="005277FD" w:rsidRPr="00942BF9" w:rsidRDefault="005277FD" w:rsidP="005277FD">
      <w:pPr>
        <w:rPr>
          <w:rFonts w:ascii="微软雅黑" w:eastAsia="微软雅黑" w:hAnsi="微软雅黑"/>
          <w:sz w:val="24"/>
          <w:szCs w:val="24"/>
        </w:rPr>
      </w:pPr>
      <w:r w:rsidRPr="00942BF9">
        <w:rPr>
          <w:rFonts w:ascii="微软雅黑" w:eastAsia="微软雅黑" w:hAnsi="微软雅黑" w:hint="eastAsia"/>
          <w:sz w:val="24"/>
          <w:szCs w:val="24"/>
        </w:rPr>
        <w:t>实时监控指定应用系统的存储文件或目录，并将变化的文件块数据备份至</w:t>
      </w:r>
      <w:r w:rsidR="001624F6">
        <w:rPr>
          <w:rFonts w:ascii="微软雅黑" w:eastAsia="微软雅黑" w:hAnsi="微软雅黑" w:hint="eastAsia"/>
          <w:sz w:val="24"/>
          <w:szCs w:val="24"/>
        </w:rPr>
        <w:t>灾备</w:t>
      </w:r>
      <w:r w:rsidR="001624F6" w:rsidRPr="00942BF9">
        <w:rPr>
          <w:rFonts w:ascii="微软雅黑" w:eastAsia="微软雅黑" w:hAnsi="微软雅黑" w:hint="eastAsia"/>
          <w:sz w:val="24"/>
          <w:szCs w:val="24"/>
        </w:rPr>
        <w:t>服务器</w:t>
      </w:r>
      <w:r w:rsidRPr="00942BF9">
        <w:rPr>
          <w:rFonts w:ascii="微软雅黑" w:eastAsia="微软雅黑" w:hAnsi="微软雅黑" w:hint="eastAsia"/>
          <w:sz w:val="24"/>
          <w:szCs w:val="24"/>
        </w:rPr>
        <w:t>。</w:t>
      </w:r>
    </w:p>
    <w:tbl>
      <w:tblPr>
        <w:tblStyle w:val="a6"/>
        <w:tblW w:w="9727"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shd w:val="clear" w:color="auto" w:fill="FFFFFF" w:themeFill="background1"/>
        <w:tblLook w:val="04A0" w:firstRow="1" w:lastRow="0" w:firstColumn="1" w:lastColumn="0" w:noHBand="0" w:noVBand="1"/>
      </w:tblPr>
      <w:tblGrid>
        <w:gridCol w:w="1288"/>
        <w:gridCol w:w="2432"/>
        <w:gridCol w:w="6007"/>
      </w:tblGrid>
      <w:tr w:rsidR="005277FD" w:rsidRPr="00942BF9" w:rsidTr="00AB1AF4">
        <w:trPr>
          <w:trHeight w:val="688"/>
        </w:trPr>
        <w:tc>
          <w:tcPr>
            <w:tcW w:w="3720" w:type="dxa"/>
            <w:gridSpan w:val="2"/>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b/>
              </w:rPr>
              <w:t>功能</w:t>
            </w:r>
          </w:p>
        </w:tc>
        <w:tc>
          <w:tcPr>
            <w:tcW w:w="6007"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b/>
              </w:rPr>
              <w:t>说明</w:t>
            </w:r>
          </w:p>
        </w:tc>
      </w:tr>
      <w:tr w:rsidR="005277FD" w:rsidRPr="00942BF9" w:rsidTr="00AB1AF4">
        <w:trPr>
          <w:trHeight w:val="688"/>
        </w:trPr>
        <w:tc>
          <w:tcPr>
            <w:tcW w:w="3720" w:type="dxa"/>
            <w:gridSpan w:val="2"/>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支持版本</w:t>
            </w:r>
          </w:p>
        </w:tc>
        <w:tc>
          <w:tcPr>
            <w:tcW w:w="6007"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支持Windows、Linux</w:t>
            </w:r>
          </w:p>
        </w:tc>
      </w:tr>
      <w:tr w:rsidR="005277FD" w:rsidRPr="00942BF9" w:rsidTr="00AB1AF4">
        <w:trPr>
          <w:trHeight w:val="688"/>
        </w:trPr>
        <w:tc>
          <w:tcPr>
            <w:tcW w:w="1288" w:type="dxa"/>
            <w:vMerge w:val="restart"/>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实时备份</w:t>
            </w:r>
          </w:p>
        </w:tc>
        <w:tc>
          <w:tcPr>
            <w:tcW w:w="2431"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单个或多个文件备份</w:t>
            </w:r>
          </w:p>
        </w:tc>
        <w:tc>
          <w:tcPr>
            <w:tcW w:w="6007"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支持</w:t>
            </w:r>
          </w:p>
        </w:tc>
      </w:tr>
      <w:tr w:rsidR="005277FD" w:rsidRPr="00942BF9" w:rsidTr="00AB1AF4">
        <w:trPr>
          <w:trHeight w:val="702"/>
        </w:trPr>
        <w:tc>
          <w:tcPr>
            <w:tcW w:w="1288" w:type="dxa"/>
            <w:vMerge/>
            <w:shd w:val="clear" w:color="auto" w:fill="FFFFFF" w:themeFill="background1"/>
          </w:tcPr>
          <w:p w:rsidR="005277FD" w:rsidRPr="00942BF9" w:rsidRDefault="005277FD" w:rsidP="005277FD">
            <w:pPr>
              <w:rPr>
                <w:rFonts w:ascii="微软雅黑" w:eastAsia="微软雅黑" w:hAnsi="微软雅黑"/>
              </w:rPr>
            </w:pPr>
          </w:p>
        </w:tc>
        <w:tc>
          <w:tcPr>
            <w:tcW w:w="2431"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单个或多个目录备份</w:t>
            </w:r>
          </w:p>
        </w:tc>
        <w:tc>
          <w:tcPr>
            <w:tcW w:w="6007"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支持</w:t>
            </w:r>
          </w:p>
        </w:tc>
      </w:tr>
      <w:tr w:rsidR="005277FD" w:rsidRPr="00942BF9" w:rsidTr="00AB1AF4">
        <w:trPr>
          <w:trHeight w:val="688"/>
        </w:trPr>
        <w:tc>
          <w:tcPr>
            <w:tcW w:w="1288" w:type="dxa"/>
            <w:vMerge w:val="restart"/>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恢复</w:t>
            </w:r>
          </w:p>
        </w:tc>
        <w:tc>
          <w:tcPr>
            <w:tcW w:w="2431"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恢复方式</w:t>
            </w:r>
          </w:p>
        </w:tc>
        <w:tc>
          <w:tcPr>
            <w:tcW w:w="6007"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按时间点手工恢复</w:t>
            </w:r>
          </w:p>
        </w:tc>
      </w:tr>
      <w:tr w:rsidR="005277FD" w:rsidRPr="00942BF9" w:rsidTr="00AB1AF4">
        <w:trPr>
          <w:trHeight w:val="702"/>
        </w:trPr>
        <w:tc>
          <w:tcPr>
            <w:tcW w:w="1288" w:type="dxa"/>
            <w:vMerge/>
            <w:shd w:val="clear" w:color="auto" w:fill="FFFFFF" w:themeFill="background1"/>
          </w:tcPr>
          <w:p w:rsidR="005277FD" w:rsidRPr="00942BF9" w:rsidRDefault="005277FD" w:rsidP="005277FD">
            <w:pPr>
              <w:rPr>
                <w:rFonts w:ascii="微软雅黑" w:eastAsia="微软雅黑" w:hAnsi="微软雅黑"/>
              </w:rPr>
            </w:pPr>
          </w:p>
        </w:tc>
        <w:tc>
          <w:tcPr>
            <w:tcW w:w="2431"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恢复位置</w:t>
            </w:r>
          </w:p>
        </w:tc>
        <w:tc>
          <w:tcPr>
            <w:tcW w:w="6007"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原位置</w:t>
            </w:r>
          </w:p>
        </w:tc>
      </w:tr>
      <w:tr w:rsidR="005277FD" w:rsidRPr="00942BF9" w:rsidTr="00AB1AF4">
        <w:trPr>
          <w:trHeight w:val="702"/>
        </w:trPr>
        <w:tc>
          <w:tcPr>
            <w:tcW w:w="1288" w:type="dxa"/>
            <w:vMerge/>
            <w:shd w:val="clear" w:color="auto" w:fill="FFFFFF" w:themeFill="background1"/>
          </w:tcPr>
          <w:p w:rsidR="005277FD" w:rsidRPr="00942BF9" w:rsidRDefault="005277FD" w:rsidP="005277FD">
            <w:pPr>
              <w:rPr>
                <w:rFonts w:ascii="微软雅黑" w:eastAsia="微软雅黑" w:hAnsi="微软雅黑"/>
              </w:rPr>
            </w:pPr>
          </w:p>
        </w:tc>
        <w:tc>
          <w:tcPr>
            <w:tcW w:w="2431"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恢复粒度</w:t>
            </w:r>
          </w:p>
        </w:tc>
        <w:tc>
          <w:tcPr>
            <w:tcW w:w="6007"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单个或多个文件或目录</w:t>
            </w:r>
          </w:p>
        </w:tc>
      </w:tr>
      <w:tr w:rsidR="005277FD" w:rsidRPr="00942BF9" w:rsidTr="00AB1AF4">
        <w:trPr>
          <w:trHeight w:val="702"/>
        </w:trPr>
        <w:tc>
          <w:tcPr>
            <w:tcW w:w="1288" w:type="dxa"/>
            <w:vMerge/>
            <w:shd w:val="clear" w:color="auto" w:fill="FFFFFF" w:themeFill="background1"/>
          </w:tcPr>
          <w:p w:rsidR="005277FD" w:rsidRPr="00942BF9" w:rsidRDefault="005277FD" w:rsidP="005277FD">
            <w:pPr>
              <w:rPr>
                <w:rFonts w:ascii="微软雅黑" w:eastAsia="微软雅黑" w:hAnsi="微软雅黑"/>
              </w:rPr>
            </w:pPr>
          </w:p>
        </w:tc>
        <w:tc>
          <w:tcPr>
            <w:tcW w:w="2431" w:type="dxa"/>
            <w:shd w:val="clear" w:color="auto" w:fill="FFFFFF" w:themeFill="background1"/>
          </w:tcPr>
          <w:p w:rsidR="005277FD" w:rsidRPr="00942BF9" w:rsidRDefault="005277FD" w:rsidP="005277FD">
            <w:pPr>
              <w:rPr>
                <w:rFonts w:ascii="微软雅黑" w:eastAsia="微软雅黑" w:hAnsi="微软雅黑"/>
                <w:b/>
              </w:rPr>
            </w:pPr>
            <w:r w:rsidRPr="00942BF9">
              <w:rPr>
                <w:rFonts w:ascii="微软雅黑" w:eastAsia="微软雅黑" w:hAnsi="微软雅黑" w:hint="eastAsia"/>
              </w:rPr>
              <w:t>异机恢复</w:t>
            </w:r>
          </w:p>
        </w:tc>
        <w:tc>
          <w:tcPr>
            <w:tcW w:w="6007"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支持</w:t>
            </w:r>
          </w:p>
        </w:tc>
      </w:tr>
      <w:tr w:rsidR="005277FD" w:rsidRPr="00942BF9" w:rsidTr="00AB1AF4">
        <w:trPr>
          <w:trHeight w:val="688"/>
        </w:trPr>
        <w:tc>
          <w:tcPr>
            <w:tcW w:w="1288"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容灾</w:t>
            </w:r>
          </w:p>
        </w:tc>
        <w:tc>
          <w:tcPr>
            <w:tcW w:w="2431" w:type="dxa"/>
            <w:shd w:val="clear" w:color="auto" w:fill="FFFFFF" w:themeFill="background1"/>
          </w:tcPr>
          <w:p w:rsidR="005277FD" w:rsidRPr="00942BF9" w:rsidRDefault="00A03FA5" w:rsidP="005277FD">
            <w:pPr>
              <w:rPr>
                <w:rFonts w:ascii="微软雅黑" w:eastAsia="微软雅黑" w:hAnsi="微软雅黑"/>
              </w:rPr>
            </w:pPr>
            <w:r w:rsidRPr="00942BF9">
              <w:rPr>
                <w:rFonts w:ascii="微软雅黑" w:eastAsia="微软雅黑" w:hAnsi="微软雅黑" w:hint="eastAsia"/>
              </w:rPr>
              <w:t>实时同步</w:t>
            </w:r>
          </w:p>
        </w:tc>
        <w:tc>
          <w:tcPr>
            <w:tcW w:w="6007" w:type="dxa"/>
            <w:shd w:val="clear" w:color="auto" w:fill="FFFFFF" w:themeFill="background1"/>
          </w:tcPr>
          <w:p w:rsidR="005277FD" w:rsidRPr="00942BF9" w:rsidRDefault="005277FD" w:rsidP="00A03FA5">
            <w:pPr>
              <w:rPr>
                <w:rFonts w:ascii="微软雅黑" w:eastAsia="微软雅黑" w:hAnsi="微软雅黑"/>
              </w:rPr>
            </w:pPr>
            <w:r w:rsidRPr="00942BF9">
              <w:rPr>
                <w:rFonts w:ascii="微软雅黑" w:eastAsia="微软雅黑" w:hAnsi="微软雅黑" w:hint="eastAsia"/>
              </w:rPr>
              <w:t>将最新数据实时</w:t>
            </w:r>
            <w:r w:rsidR="00A03FA5" w:rsidRPr="00942BF9">
              <w:rPr>
                <w:rFonts w:ascii="微软雅黑" w:eastAsia="微软雅黑" w:hAnsi="微软雅黑" w:hint="eastAsia"/>
              </w:rPr>
              <w:t>同步指定</w:t>
            </w:r>
            <w:r w:rsidRPr="00942BF9">
              <w:rPr>
                <w:rFonts w:ascii="微软雅黑" w:eastAsia="微软雅黑" w:hAnsi="微软雅黑" w:hint="eastAsia"/>
              </w:rPr>
              <w:t>服务器。</w:t>
            </w:r>
          </w:p>
        </w:tc>
      </w:tr>
      <w:tr w:rsidR="005277FD" w:rsidRPr="00942BF9" w:rsidTr="00AB1AF4">
        <w:trPr>
          <w:trHeight w:val="688"/>
        </w:trPr>
        <w:tc>
          <w:tcPr>
            <w:tcW w:w="3720" w:type="dxa"/>
            <w:gridSpan w:val="2"/>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容错</w:t>
            </w:r>
          </w:p>
        </w:tc>
        <w:tc>
          <w:tcPr>
            <w:tcW w:w="6007" w:type="dxa"/>
            <w:shd w:val="clear" w:color="auto" w:fill="FFFFFF" w:themeFill="background1"/>
          </w:tcPr>
          <w:p w:rsidR="005277FD" w:rsidRPr="00942BF9" w:rsidRDefault="005277FD" w:rsidP="005277FD">
            <w:pPr>
              <w:rPr>
                <w:rFonts w:ascii="微软雅黑" w:eastAsia="微软雅黑" w:hAnsi="微软雅黑"/>
              </w:rPr>
            </w:pPr>
            <w:r w:rsidRPr="00942BF9">
              <w:rPr>
                <w:rFonts w:ascii="微软雅黑" w:eastAsia="微软雅黑" w:hAnsi="微软雅黑" w:hint="eastAsia"/>
              </w:rPr>
              <w:t>可以将文件数据恢复到任意时间点。</w:t>
            </w:r>
          </w:p>
        </w:tc>
      </w:tr>
      <w:tr w:rsidR="00935B11" w:rsidRPr="00942BF9" w:rsidTr="00AB1AF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688"/>
        </w:trPr>
        <w:tc>
          <w:tcPr>
            <w:tcW w:w="3720" w:type="dxa"/>
            <w:gridSpan w:val="2"/>
            <w:shd w:val="clear" w:color="auto" w:fill="FFFFFF" w:themeFill="background1"/>
          </w:tcPr>
          <w:p w:rsidR="00935B11" w:rsidRPr="00942BF9" w:rsidRDefault="00935B11" w:rsidP="00CB1271">
            <w:pPr>
              <w:rPr>
                <w:rFonts w:ascii="微软雅黑" w:eastAsia="微软雅黑" w:hAnsi="微软雅黑"/>
              </w:rPr>
            </w:pPr>
            <w:r w:rsidRPr="00942BF9">
              <w:rPr>
                <w:rFonts w:ascii="微软雅黑" w:eastAsia="微软雅黑" w:hAnsi="微软雅黑" w:hint="eastAsia"/>
              </w:rPr>
              <w:t>备份数据</w:t>
            </w:r>
            <w:r w:rsidRPr="00942BF9">
              <w:rPr>
                <w:rFonts w:ascii="微软雅黑" w:eastAsia="微软雅黑" w:hAnsi="微软雅黑"/>
              </w:rPr>
              <w:t>存储管理</w:t>
            </w:r>
          </w:p>
        </w:tc>
        <w:tc>
          <w:tcPr>
            <w:tcW w:w="6007" w:type="dxa"/>
            <w:shd w:val="clear" w:color="auto" w:fill="FFFFFF" w:themeFill="background1"/>
          </w:tcPr>
          <w:p w:rsidR="00935B11" w:rsidRPr="00942BF9" w:rsidRDefault="00935B11" w:rsidP="00CB1271">
            <w:pPr>
              <w:rPr>
                <w:rFonts w:ascii="微软雅黑" w:eastAsia="微软雅黑" w:hAnsi="微软雅黑"/>
              </w:rPr>
            </w:pPr>
            <w:r w:rsidRPr="00942BF9">
              <w:rPr>
                <w:rFonts w:ascii="微软雅黑" w:eastAsia="微软雅黑" w:hAnsi="微软雅黑" w:hint="eastAsia"/>
              </w:rPr>
              <w:t>支持自定义</w:t>
            </w:r>
            <w:r w:rsidRPr="00942BF9">
              <w:rPr>
                <w:rFonts w:ascii="微软雅黑" w:eastAsia="微软雅黑" w:hAnsi="微软雅黑"/>
              </w:rPr>
              <w:t>备份数据存储池</w:t>
            </w:r>
            <w:r w:rsidRPr="00942BF9">
              <w:rPr>
                <w:rFonts w:ascii="微软雅黑" w:eastAsia="微软雅黑" w:hAnsi="微软雅黑" w:hint="eastAsia"/>
              </w:rPr>
              <w:t>空间</w:t>
            </w:r>
            <w:r w:rsidRPr="00942BF9">
              <w:rPr>
                <w:rFonts w:ascii="微软雅黑" w:eastAsia="微软雅黑" w:hAnsi="微软雅黑"/>
              </w:rPr>
              <w:t>大小及数量</w:t>
            </w:r>
          </w:p>
        </w:tc>
      </w:tr>
      <w:tr w:rsidR="00935B11" w:rsidRPr="00942BF9" w:rsidTr="00AB1AF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trHeight w:val="688"/>
        </w:trPr>
        <w:tc>
          <w:tcPr>
            <w:tcW w:w="3720" w:type="dxa"/>
            <w:gridSpan w:val="2"/>
          </w:tcPr>
          <w:p w:rsidR="00935B11" w:rsidRPr="00942BF9" w:rsidRDefault="00935B11" w:rsidP="00CB1271">
            <w:pPr>
              <w:rPr>
                <w:rFonts w:ascii="微软雅黑" w:eastAsia="微软雅黑" w:hAnsi="微软雅黑"/>
              </w:rPr>
            </w:pPr>
            <w:r w:rsidRPr="00942BF9">
              <w:rPr>
                <w:rFonts w:ascii="微软雅黑" w:eastAsia="微软雅黑" w:hAnsi="微软雅黑" w:hint="eastAsia"/>
              </w:rPr>
              <w:t>权限</w:t>
            </w:r>
            <w:r w:rsidRPr="00942BF9">
              <w:rPr>
                <w:rFonts w:ascii="微软雅黑" w:eastAsia="微软雅黑" w:hAnsi="微软雅黑"/>
              </w:rPr>
              <w:t>管理</w:t>
            </w:r>
          </w:p>
        </w:tc>
        <w:tc>
          <w:tcPr>
            <w:tcW w:w="6007" w:type="dxa"/>
          </w:tcPr>
          <w:p w:rsidR="00935B11" w:rsidRPr="00942BF9" w:rsidRDefault="00935B11" w:rsidP="00CB1271">
            <w:pPr>
              <w:rPr>
                <w:rFonts w:ascii="微软雅黑" w:eastAsia="微软雅黑" w:hAnsi="微软雅黑"/>
              </w:rPr>
            </w:pPr>
            <w:r w:rsidRPr="00942BF9">
              <w:rPr>
                <w:rFonts w:ascii="微软雅黑" w:eastAsia="微软雅黑" w:hAnsi="微软雅黑" w:hint="eastAsia"/>
              </w:rPr>
              <w:t>支持</w:t>
            </w:r>
          </w:p>
        </w:tc>
      </w:tr>
      <w:tr w:rsidR="00935B11" w:rsidRPr="00942BF9" w:rsidTr="00AB1AF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trHeight w:val="688"/>
        </w:trPr>
        <w:tc>
          <w:tcPr>
            <w:tcW w:w="3720" w:type="dxa"/>
            <w:gridSpan w:val="2"/>
          </w:tcPr>
          <w:p w:rsidR="00935B11" w:rsidRPr="00942BF9" w:rsidRDefault="00935B11" w:rsidP="00CB1271">
            <w:pPr>
              <w:rPr>
                <w:rFonts w:ascii="微软雅黑" w:eastAsia="微软雅黑" w:hAnsi="微软雅黑"/>
              </w:rPr>
            </w:pPr>
            <w:r w:rsidRPr="00942BF9">
              <w:rPr>
                <w:rFonts w:ascii="微软雅黑" w:eastAsia="微软雅黑" w:hAnsi="微软雅黑" w:hint="eastAsia"/>
              </w:rPr>
              <w:t>备份策略</w:t>
            </w:r>
            <w:r w:rsidRPr="00942BF9">
              <w:rPr>
                <w:rFonts w:ascii="微软雅黑" w:eastAsia="微软雅黑" w:hAnsi="微软雅黑"/>
              </w:rPr>
              <w:t>管理</w:t>
            </w:r>
          </w:p>
        </w:tc>
        <w:tc>
          <w:tcPr>
            <w:tcW w:w="6007" w:type="dxa"/>
          </w:tcPr>
          <w:p w:rsidR="00935B11" w:rsidRPr="00942BF9" w:rsidRDefault="00935B11" w:rsidP="00CB1271">
            <w:pPr>
              <w:rPr>
                <w:rFonts w:ascii="微软雅黑" w:eastAsia="微软雅黑" w:hAnsi="微软雅黑"/>
              </w:rPr>
            </w:pPr>
            <w:r w:rsidRPr="00942BF9">
              <w:rPr>
                <w:rFonts w:ascii="微软雅黑" w:eastAsia="微软雅黑" w:hAnsi="微软雅黑" w:hint="eastAsia"/>
              </w:rPr>
              <w:t>支持</w:t>
            </w:r>
          </w:p>
        </w:tc>
      </w:tr>
    </w:tbl>
    <w:p w:rsidR="003B01D3" w:rsidRDefault="003B01D3" w:rsidP="00D464B6">
      <w:pPr>
        <w:rPr>
          <w:rFonts w:ascii="微软雅黑" w:eastAsia="微软雅黑" w:hAnsi="微软雅黑"/>
          <w:sz w:val="24"/>
          <w:szCs w:val="24"/>
        </w:rPr>
      </w:pPr>
    </w:p>
    <w:p w:rsidR="009C24D5" w:rsidRPr="00942BF9" w:rsidRDefault="00224C7C" w:rsidP="00D464B6">
      <w:pPr>
        <w:rPr>
          <w:rFonts w:ascii="微软雅黑" w:eastAsia="微软雅黑" w:hAnsi="微软雅黑"/>
          <w:sz w:val="24"/>
          <w:szCs w:val="24"/>
        </w:rPr>
      </w:pPr>
      <w:r>
        <w:rPr>
          <w:rStyle w:val="title14style6"/>
          <w:rFonts w:ascii="微软雅黑" w:eastAsia="微软雅黑" w:hAnsi="微软雅黑"/>
          <w:sz w:val="24"/>
          <w:szCs w:val="24"/>
        </w:rPr>
        <w:t>Truth dsp</w:t>
      </w:r>
      <w:r w:rsidR="003D37DE" w:rsidRPr="00942BF9">
        <w:rPr>
          <w:rFonts w:ascii="微软雅黑" w:eastAsia="微软雅黑" w:hAnsi="微软雅黑" w:hint="eastAsia"/>
          <w:sz w:val="24"/>
          <w:szCs w:val="24"/>
        </w:rPr>
        <w:t>提供了</w:t>
      </w:r>
      <w:r w:rsidR="003D37DE" w:rsidRPr="00942BF9">
        <w:rPr>
          <w:rFonts w:ascii="微软雅黑" w:eastAsia="微软雅黑" w:hAnsi="微软雅黑"/>
          <w:sz w:val="24"/>
          <w:szCs w:val="24"/>
        </w:rPr>
        <w:t>更加专业、有效的数据容灾备份方案。通过多种高性能模块的组合，为用户实现了</w:t>
      </w:r>
      <w:r w:rsidR="000135A6" w:rsidRPr="00942BF9">
        <w:rPr>
          <w:rFonts w:ascii="微软雅黑" w:eastAsia="微软雅黑" w:hAnsi="微软雅黑" w:hint="eastAsia"/>
          <w:sz w:val="24"/>
          <w:szCs w:val="24"/>
        </w:rPr>
        <w:t>更高效的RTO和RPO指标，</w:t>
      </w:r>
      <w:r w:rsidR="000135A6" w:rsidRPr="00942BF9">
        <w:rPr>
          <w:rFonts w:ascii="微软雅黑" w:eastAsia="微软雅黑" w:hAnsi="微软雅黑"/>
          <w:sz w:val="24"/>
          <w:szCs w:val="24"/>
        </w:rPr>
        <w:t>方便用户根据需求灵活搭建自己的容灾备份系统。</w:t>
      </w:r>
    </w:p>
    <w:p w:rsidR="0071270B" w:rsidRPr="00942BF9" w:rsidRDefault="00655DB4" w:rsidP="0071270B">
      <w:pPr>
        <w:pStyle w:val="1"/>
        <w:rPr>
          <w:rStyle w:val="title14style6"/>
          <w:rFonts w:ascii="微软雅黑" w:eastAsia="微软雅黑" w:hAnsi="微软雅黑"/>
        </w:rPr>
      </w:pPr>
      <w:bookmarkStart w:id="17" w:name="_Toc461005465"/>
      <w:r w:rsidRPr="00942BF9">
        <w:rPr>
          <w:rStyle w:val="title14style6"/>
          <w:rFonts w:ascii="微软雅黑" w:eastAsia="微软雅黑" w:hAnsi="微软雅黑"/>
        </w:rPr>
        <w:lastRenderedPageBreak/>
        <w:t>5</w:t>
      </w:r>
      <w:r w:rsidR="0071270B" w:rsidRPr="00942BF9">
        <w:rPr>
          <w:rStyle w:val="title14style6"/>
          <w:rFonts w:ascii="微软雅黑" w:eastAsia="微软雅黑" w:hAnsi="微软雅黑" w:hint="eastAsia"/>
        </w:rPr>
        <w:t>.</w:t>
      </w:r>
      <w:r w:rsidR="0071270B" w:rsidRPr="00942BF9">
        <w:rPr>
          <w:rFonts w:ascii="微软雅黑" w:eastAsia="微软雅黑" w:hAnsi="微软雅黑" w:hint="eastAsia"/>
          <w:b w:val="0"/>
          <w:bCs w:val="0"/>
          <w:kern w:val="2"/>
          <w:sz w:val="21"/>
          <w:szCs w:val="22"/>
        </w:rPr>
        <w:t xml:space="preserve"> </w:t>
      </w:r>
      <w:r w:rsidR="00224C7C" w:rsidRPr="00224C7C">
        <w:rPr>
          <w:rFonts w:ascii="微软雅黑" w:eastAsia="微软雅黑" w:hAnsi="微软雅黑"/>
        </w:rPr>
        <w:t>Truth dsp</w:t>
      </w:r>
      <w:r w:rsidR="0071270B" w:rsidRPr="00942BF9">
        <w:rPr>
          <w:rFonts w:ascii="微软雅黑" w:eastAsia="微软雅黑" w:hAnsi="微软雅黑" w:hint="eastAsia"/>
        </w:rPr>
        <w:t>主要</w:t>
      </w:r>
      <w:r w:rsidR="0071270B" w:rsidRPr="00942BF9">
        <w:rPr>
          <w:rFonts w:ascii="微软雅黑" w:eastAsia="微软雅黑" w:hAnsi="微软雅黑"/>
        </w:rPr>
        <w:t>技术</w:t>
      </w:r>
      <w:r w:rsidR="0096213B" w:rsidRPr="00942BF9">
        <w:rPr>
          <w:rFonts w:ascii="微软雅黑" w:eastAsia="微软雅黑" w:hAnsi="微软雅黑" w:hint="eastAsia"/>
        </w:rPr>
        <w:t>说明</w:t>
      </w:r>
      <w:bookmarkEnd w:id="17"/>
    </w:p>
    <w:p w:rsidR="00CB0261" w:rsidRPr="00F7441C" w:rsidRDefault="00CB0261" w:rsidP="00CB0261">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t>数据捕获与传输</w:t>
      </w:r>
    </w:p>
    <w:p w:rsidR="00CB0261" w:rsidRPr="00942BF9" w:rsidRDefault="00CB0261" w:rsidP="00CB0261">
      <w:pPr>
        <w:rPr>
          <w:rFonts w:ascii="微软雅黑" w:eastAsia="微软雅黑" w:hAnsi="微软雅黑"/>
          <w:sz w:val="24"/>
          <w:szCs w:val="24"/>
        </w:rPr>
      </w:pPr>
      <w:r w:rsidRPr="00942BF9">
        <w:rPr>
          <w:rFonts w:ascii="微软雅黑" w:eastAsia="微软雅黑" w:hAnsi="微软雅黑" w:hint="eastAsia"/>
          <w:sz w:val="24"/>
          <w:szCs w:val="24"/>
        </w:rPr>
        <w:t>备份速度和性能的提升关键来自于数据获取阶段，传统备份系统采用应用系统提供的数据接口方式来获取数据，</w:t>
      </w:r>
      <w:r w:rsidR="004B6E51">
        <w:rPr>
          <w:rFonts w:ascii="微软雅黑" w:eastAsia="微软雅黑" w:hAnsi="微软雅黑" w:hint="eastAsia"/>
          <w:sz w:val="24"/>
          <w:szCs w:val="24"/>
        </w:rPr>
        <w:t>又或者才有</w:t>
      </w:r>
      <w:r w:rsidR="004B6E51">
        <w:rPr>
          <w:rFonts w:ascii="微软雅黑" w:eastAsia="微软雅黑" w:hAnsi="微软雅黑"/>
          <w:sz w:val="24"/>
          <w:szCs w:val="24"/>
        </w:rPr>
        <w:t>嵌入操作系统捕获磁盘</w:t>
      </w:r>
      <w:r w:rsidR="004B6E51">
        <w:rPr>
          <w:rFonts w:ascii="微软雅黑" w:eastAsia="微软雅黑" w:hAnsi="微软雅黑" w:hint="eastAsia"/>
          <w:sz w:val="24"/>
          <w:szCs w:val="24"/>
        </w:rPr>
        <w:t>I/O获取</w:t>
      </w:r>
      <w:r w:rsidR="004B6E51">
        <w:rPr>
          <w:rFonts w:ascii="微软雅黑" w:eastAsia="微软雅黑" w:hAnsi="微软雅黑"/>
          <w:sz w:val="24"/>
          <w:szCs w:val="24"/>
        </w:rPr>
        <w:t>变化数据，</w:t>
      </w:r>
      <w:r w:rsidR="004B6E51">
        <w:rPr>
          <w:rFonts w:ascii="微软雅黑" w:eastAsia="微软雅黑" w:hAnsi="微软雅黑" w:hint="eastAsia"/>
          <w:sz w:val="24"/>
          <w:szCs w:val="24"/>
        </w:rPr>
        <w:t>这些技术</w:t>
      </w:r>
      <w:r w:rsidR="004B6E51">
        <w:rPr>
          <w:rFonts w:ascii="微软雅黑" w:eastAsia="微软雅黑" w:hAnsi="微软雅黑"/>
          <w:sz w:val="24"/>
          <w:szCs w:val="24"/>
        </w:rPr>
        <w:t>除了会造成应用系统性能的下降外，更重要的是无法保证主备机之间数据</w:t>
      </w:r>
      <w:r w:rsidR="004B6E51">
        <w:rPr>
          <w:rFonts w:ascii="微软雅黑" w:eastAsia="微软雅黑" w:hAnsi="微软雅黑" w:hint="eastAsia"/>
          <w:sz w:val="24"/>
          <w:szCs w:val="24"/>
        </w:rPr>
        <w:t>实时一致</w:t>
      </w:r>
      <w:r w:rsidRPr="00942BF9">
        <w:rPr>
          <w:rFonts w:ascii="微软雅黑" w:eastAsia="微软雅黑" w:hAnsi="微软雅黑" w:hint="eastAsia"/>
          <w:sz w:val="24"/>
          <w:szCs w:val="24"/>
        </w:rPr>
        <w:t>。</w:t>
      </w:r>
      <w:r w:rsidR="00224C7C">
        <w:rPr>
          <w:rStyle w:val="title14style6"/>
          <w:rFonts w:ascii="微软雅黑" w:eastAsia="微软雅黑" w:hAnsi="微软雅黑"/>
          <w:sz w:val="24"/>
          <w:szCs w:val="24"/>
        </w:rPr>
        <w:t>Truth dsp</w:t>
      </w:r>
      <w:r w:rsidRPr="00942BF9">
        <w:rPr>
          <w:rFonts w:ascii="微软雅黑" w:eastAsia="微软雅黑" w:hAnsi="微软雅黑" w:hint="eastAsia"/>
          <w:sz w:val="24"/>
          <w:szCs w:val="24"/>
        </w:rPr>
        <w:t>通过自主研发的核心技术：内存层数据截取技术，通过对物理内存及</w:t>
      </w:r>
      <w:r w:rsidR="004B6E51">
        <w:rPr>
          <w:rFonts w:ascii="微软雅黑" w:eastAsia="微软雅黑" w:hAnsi="微软雅黑" w:hint="eastAsia"/>
          <w:sz w:val="24"/>
          <w:szCs w:val="24"/>
        </w:rPr>
        <w:t>系统缓存的</w:t>
      </w:r>
      <w:r w:rsidRPr="00942BF9">
        <w:rPr>
          <w:rFonts w:ascii="微软雅黑" w:eastAsia="微软雅黑" w:hAnsi="微软雅黑" w:hint="eastAsia"/>
          <w:sz w:val="24"/>
          <w:szCs w:val="24"/>
        </w:rPr>
        <w:t>监视，截取即将写入磁盘的数据，利用并发原理，同时向</w:t>
      </w:r>
      <w:r w:rsidR="004B6E51">
        <w:rPr>
          <w:rFonts w:ascii="微软雅黑" w:eastAsia="微软雅黑" w:hAnsi="微软雅黑" w:hint="eastAsia"/>
          <w:sz w:val="24"/>
          <w:szCs w:val="24"/>
        </w:rPr>
        <w:t>主备</w:t>
      </w:r>
      <w:r w:rsidRPr="00942BF9">
        <w:rPr>
          <w:rFonts w:ascii="微软雅黑" w:eastAsia="微软雅黑" w:hAnsi="微软雅黑" w:hint="eastAsia"/>
          <w:sz w:val="24"/>
          <w:szCs w:val="24"/>
        </w:rPr>
        <w:t>服务器</w:t>
      </w:r>
      <w:r w:rsidR="004B6E51">
        <w:rPr>
          <w:rFonts w:ascii="微软雅黑" w:eastAsia="微软雅黑" w:hAnsi="微软雅黑" w:hint="eastAsia"/>
          <w:sz w:val="24"/>
          <w:szCs w:val="24"/>
        </w:rPr>
        <w:t>写入数据，以主备服务器数据落盘写入指令为校验，</w:t>
      </w:r>
      <w:r w:rsidR="004B6E51">
        <w:rPr>
          <w:rFonts w:ascii="微软雅黑" w:eastAsia="微软雅黑" w:hAnsi="微软雅黑"/>
          <w:sz w:val="24"/>
          <w:szCs w:val="24"/>
        </w:rPr>
        <w:t>实现</w:t>
      </w:r>
      <w:r w:rsidR="004B6E51">
        <w:rPr>
          <w:rFonts w:ascii="微软雅黑" w:eastAsia="微软雅黑" w:hAnsi="微软雅黑" w:hint="eastAsia"/>
          <w:sz w:val="24"/>
          <w:szCs w:val="24"/>
        </w:rPr>
        <w:t>主备</w:t>
      </w:r>
      <w:r w:rsidR="004B6E51">
        <w:rPr>
          <w:rFonts w:ascii="微软雅黑" w:eastAsia="微软雅黑" w:hAnsi="微软雅黑"/>
          <w:sz w:val="24"/>
          <w:szCs w:val="24"/>
        </w:rPr>
        <w:t>服务器之间数据实时一致</w:t>
      </w:r>
      <w:r w:rsidRPr="00942BF9">
        <w:rPr>
          <w:rFonts w:ascii="微软雅黑" w:eastAsia="微软雅黑" w:hAnsi="微软雅黑" w:hint="eastAsia"/>
          <w:sz w:val="24"/>
          <w:szCs w:val="24"/>
        </w:rPr>
        <w:t>。</w:t>
      </w:r>
    </w:p>
    <w:p w:rsidR="00CB0261" w:rsidRPr="00F7441C" w:rsidRDefault="00CB0261" w:rsidP="00CB0261">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t>服务器监视</w:t>
      </w:r>
    </w:p>
    <w:p w:rsidR="0071270B" w:rsidRPr="00942BF9" w:rsidRDefault="00CB0261" w:rsidP="00CB0261">
      <w:pPr>
        <w:rPr>
          <w:rFonts w:ascii="微软雅黑" w:eastAsia="微软雅黑" w:hAnsi="微软雅黑"/>
          <w:sz w:val="24"/>
          <w:szCs w:val="24"/>
        </w:rPr>
      </w:pPr>
      <w:r w:rsidRPr="00942BF9">
        <w:rPr>
          <w:rFonts w:ascii="微软雅黑" w:eastAsia="微软雅黑" w:hAnsi="微软雅黑" w:hint="eastAsia"/>
          <w:sz w:val="24"/>
          <w:szCs w:val="24"/>
        </w:rPr>
        <w:t>服务器监视是容灾系统切换所需的最基本的监视功能，是监视构成核心业务系统服务器是否停止运行的功能。</w:t>
      </w:r>
    </w:p>
    <w:p w:rsidR="00CB0261" w:rsidRPr="00942BF9" w:rsidRDefault="00CB0261" w:rsidP="005A7490">
      <w:pPr>
        <w:tabs>
          <w:tab w:val="left" w:pos="2100"/>
        </w:tabs>
        <w:rPr>
          <w:rFonts w:ascii="微软雅黑" w:eastAsia="微软雅黑" w:hAnsi="微软雅黑"/>
          <w:b/>
          <w:bCs/>
          <w:color w:val="0070C0"/>
          <w:sz w:val="28"/>
          <w:szCs w:val="28"/>
        </w:rPr>
      </w:pPr>
      <w:r w:rsidRPr="00F7441C">
        <w:rPr>
          <w:rFonts w:ascii="微软雅黑" w:eastAsia="微软雅黑" w:hAnsi="微软雅黑" w:hint="eastAsia"/>
          <w:b/>
          <w:bCs/>
          <w:color w:val="008080"/>
          <w:sz w:val="28"/>
          <w:szCs w:val="28"/>
        </w:rPr>
        <w:t>业务监视</w:t>
      </w:r>
      <w:r w:rsidR="005A7490" w:rsidRPr="00942BF9">
        <w:rPr>
          <w:rFonts w:ascii="微软雅黑" w:eastAsia="微软雅黑" w:hAnsi="微软雅黑"/>
          <w:b/>
          <w:bCs/>
          <w:color w:val="0070C0"/>
          <w:sz w:val="28"/>
          <w:szCs w:val="28"/>
        </w:rPr>
        <w:tab/>
      </w:r>
    </w:p>
    <w:p w:rsidR="00E649CD" w:rsidRPr="00942BF9" w:rsidRDefault="00CB0261" w:rsidP="00CB0261">
      <w:pPr>
        <w:rPr>
          <w:rFonts w:ascii="微软雅黑" w:eastAsia="微软雅黑" w:hAnsi="微软雅黑"/>
          <w:sz w:val="24"/>
          <w:szCs w:val="24"/>
        </w:rPr>
      </w:pPr>
      <w:r w:rsidRPr="00942BF9">
        <w:rPr>
          <w:rFonts w:ascii="微软雅黑" w:eastAsia="微软雅黑" w:hAnsi="微软雅黑" w:hint="eastAsia"/>
          <w:sz w:val="24"/>
          <w:szCs w:val="24"/>
        </w:rPr>
        <w:t>业务监视是对业务应用系统本身，以及使业务陷入无法执行状态的故障主要原因进行监视</w:t>
      </w:r>
      <w:r w:rsidR="00E649CD" w:rsidRPr="00942BF9">
        <w:rPr>
          <w:rFonts w:ascii="微软雅黑" w:eastAsia="微软雅黑" w:hAnsi="微软雅黑" w:hint="eastAsia"/>
          <w:sz w:val="24"/>
          <w:szCs w:val="24"/>
        </w:rPr>
        <w:t>。</w:t>
      </w:r>
    </w:p>
    <w:p w:rsidR="00CB0261" w:rsidRPr="00942BF9" w:rsidRDefault="00CB0261" w:rsidP="00CB0261">
      <w:pPr>
        <w:rPr>
          <w:rFonts w:ascii="微软雅黑" w:eastAsia="微软雅黑" w:hAnsi="微软雅黑"/>
          <w:sz w:val="24"/>
          <w:szCs w:val="24"/>
        </w:rPr>
      </w:pPr>
      <w:r w:rsidRPr="00942BF9">
        <w:rPr>
          <w:rFonts w:ascii="微软雅黑" w:eastAsia="微软雅黑" w:hAnsi="微软雅黑" w:hint="eastAsia"/>
          <w:sz w:val="24"/>
          <w:szCs w:val="24"/>
        </w:rPr>
        <w:t>按照监视可选软件对应用系统/协议的停止、结果异常进行监视，同时可以监视数据库应用系统、协议(FTP,HTTP 等) 、应用系统服务器(WebSphere，WebLogic 等)的停止和结果异常。</w:t>
      </w:r>
    </w:p>
    <w:p w:rsidR="00E649CD" w:rsidRPr="00F7441C" w:rsidRDefault="00E649CD" w:rsidP="00E649CD">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t>内部监视</w:t>
      </w:r>
    </w:p>
    <w:p w:rsidR="00E649CD" w:rsidRPr="00942BF9" w:rsidRDefault="00E649CD" w:rsidP="00E649CD">
      <w:pPr>
        <w:rPr>
          <w:rFonts w:ascii="微软雅黑" w:eastAsia="微软雅黑" w:hAnsi="微软雅黑"/>
          <w:sz w:val="24"/>
          <w:szCs w:val="24"/>
        </w:rPr>
      </w:pPr>
      <w:r w:rsidRPr="00942BF9">
        <w:rPr>
          <w:rFonts w:ascii="微软雅黑" w:eastAsia="微软雅黑" w:hAnsi="微软雅黑" w:hint="eastAsia"/>
          <w:sz w:val="24"/>
          <w:szCs w:val="24"/>
        </w:rPr>
        <w:t>内部监视是</w:t>
      </w:r>
      <w:r w:rsidR="00224C7C">
        <w:rPr>
          <w:rStyle w:val="title14style6"/>
          <w:rFonts w:ascii="微软雅黑" w:eastAsia="微软雅黑" w:hAnsi="微软雅黑"/>
          <w:sz w:val="24"/>
          <w:szCs w:val="24"/>
        </w:rPr>
        <w:t>Truth dsp</w:t>
      </w:r>
      <w:r w:rsidRPr="00942BF9">
        <w:rPr>
          <w:rFonts w:ascii="微软雅黑" w:eastAsia="微软雅黑" w:hAnsi="微软雅黑" w:hint="eastAsia"/>
          <w:sz w:val="24"/>
          <w:szCs w:val="24"/>
        </w:rPr>
        <w:t xml:space="preserve">内部模块之间的相互监视，用于监视 </w:t>
      </w:r>
      <w:r w:rsidR="00224C7C">
        <w:rPr>
          <w:rStyle w:val="title14style6"/>
          <w:rFonts w:ascii="微软雅黑" w:eastAsia="微软雅黑" w:hAnsi="微软雅黑"/>
          <w:sz w:val="24"/>
          <w:szCs w:val="24"/>
        </w:rPr>
        <w:t>Truth dsp</w:t>
      </w:r>
      <w:r w:rsidRPr="00942BF9">
        <w:rPr>
          <w:rFonts w:ascii="微软雅黑" w:eastAsia="微软雅黑" w:hAnsi="微软雅黑" w:hint="eastAsia"/>
          <w:sz w:val="24"/>
          <w:szCs w:val="24"/>
        </w:rPr>
        <w:t>的各</w:t>
      </w:r>
      <w:r w:rsidR="004B6E51">
        <w:rPr>
          <w:rFonts w:ascii="微软雅黑" w:eastAsia="微软雅黑" w:hAnsi="微软雅黑" w:hint="eastAsia"/>
          <w:sz w:val="24"/>
          <w:szCs w:val="24"/>
        </w:rPr>
        <w:t>功能是否正常运行及</w:t>
      </w:r>
      <w:r w:rsidRPr="00942BF9">
        <w:rPr>
          <w:rFonts w:ascii="微软雅黑" w:eastAsia="微软雅黑" w:hAnsi="微软雅黑" w:hint="eastAsia"/>
          <w:sz w:val="24"/>
          <w:szCs w:val="24"/>
        </w:rPr>
        <w:t>进程的生存状态。</w:t>
      </w:r>
    </w:p>
    <w:p w:rsidR="00E649CD" w:rsidRPr="00F7441C" w:rsidRDefault="00B162FF" w:rsidP="00E649CD">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t>应用</w:t>
      </w:r>
      <w:r w:rsidR="00E649CD" w:rsidRPr="00F7441C">
        <w:rPr>
          <w:rFonts w:ascii="微软雅黑" w:eastAsia="微软雅黑" w:hAnsi="微软雅黑" w:hint="eastAsia"/>
          <w:b/>
          <w:bCs/>
          <w:color w:val="008080"/>
          <w:sz w:val="28"/>
          <w:szCs w:val="28"/>
        </w:rPr>
        <w:t>容灾切换</w:t>
      </w:r>
    </w:p>
    <w:p w:rsidR="00E649CD" w:rsidRPr="00942BF9" w:rsidRDefault="00E649CD" w:rsidP="00E649CD">
      <w:pPr>
        <w:rPr>
          <w:rFonts w:ascii="微软雅黑" w:eastAsia="微软雅黑" w:hAnsi="微软雅黑"/>
          <w:sz w:val="24"/>
          <w:szCs w:val="24"/>
        </w:rPr>
      </w:pPr>
      <w:r w:rsidRPr="00942BF9">
        <w:rPr>
          <w:rFonts w:ascii="微软雅黑" w:eastAsia="微软雅黑" w:hAnsi="微软雅黑" w:hint="eastAsia"/>
          <w:sz w:val="24"/>
          <w:szCs w:val="24"/>
        </w:rPr>
        <w:t>一旦检测核心业务系统服务器的心跳中断，</w:t>
      </w:r>
      <w:r w:rsidR="00224C7C">
        <w:rPr>
          <w:rStyle w:val="title14style6"/>
          <w:rFonts w:ascii="微软雅黑" w:eastAsia="微软雅黑" w:hAnsi="微软雅黑"/>
          <w:sz w:val="24"/>
          <w:szCs w:val="24"/>
        </w:rPr>
        <w:t>Truth dsp</w:t>
      </w:r>
      <w:r w:rsidRPr="00942BF9">
        <w:rPr>
          <w:rFonts w:ascii="微软雅黑" w:eastAsia="微软雅黑" w:hAnsi="微软雅黑" w:hint="eastAsia"/>
          <w:sz w:val="24"/>
          <w:szCs w:val="24"/>
        </w:rPr>
        <w:t>将在开始执行切换前判断故障</w:t>
      </w:r>
      <w:r w:rsidR="000308E3">
        <w:rPr>
          <w:rFonts w:ascii="微软雅黑" w:eastAsia="微软雅黑" w:hAnsi="微软雅黑" w:hint="eastAsia"/>
          <w:sz w:val="24"/>
          <w:szCs w:val="24"/>
        </w:rPr>
        <w:t>原因</w:t>
      </w:r>
      <w:r w:rsidRPr="00942BF9">
        <w:rPr>
          <w:rFonts w:ascii="微软雅黑" w:eastAsia="微软雅黑" w:hAnsi="微软雅黑" w:hint="eastAsia"/>
          <w:sz w:val="24"/>
          <w:szCs w:val="24"/>
        </w:rPr>
        <w:t>。然后，在</w:t>
      </w:r>
      <w:r w:rsidR="000308E3">
        <w:rPr>
          <w:rFonts w:ascii="微软雅黑" w:eastAsia="微软雅黑" w:hAnsi="微软雅黑" w:hint="eastAsia"/>
          <w:sz w:val="24"/>
          <w:szCs w:val="24"/>
        </w:rPr>
        <w:t>灾备</w:t>
      </w:r>
      <w:r w:rsidRPr="00942BF9">
        <w:rPr>
          <w:rFonts w:ascii="微软雅黑" w:eastAsia="微软雅黑" w:hAnsi="微软雅黑" w:hint="eastAsia"/>
          <w:sz w:val="24"/>
          <w:szCs w:val="24"/>
        </w:rPr>
        <w:t>服务器上激活各种资源，启动业务应用协同来执行切换。</w:t>
      </w:r>
    </w:p>
    <w:p w:rsidR="00E649CD" w:rsidRPr="00942BF9" w:rsidRDefault="00E649CD" w:rsidP="00E649CD">
      <w:pPr>
        <w:pStyle w:val="a7"/>
        <w:numPr>
          <w:ilvl w:val="0"/>
          <w:numId w:val="1"/>
        </w:numPr>
        <w:ind w:firstLineChars="0"/>
        <w:rPr>
          <w:rFonts w:ascii="微软雅黑" w:eastAsia="微软雅黑" w:hAnsi="微软雅黑"/>
          <w:b/>
          <w:szCs w:val="21"/>
        </w:rPr>
      </w:pPr>
      <w:r w:rsidRPr="00942BF9">
        <w:rPr>
          <w:rFonts w:ascii="微软雅黑" w:eastAsia="微软雅黑" w:hAnsi="微软雅黑" w:hint="eastAsia"/>
          <w:b/>
          <w:szCs w:val="21"/>
        </w:rPr>
        <w:lastRenderedPageBreak/>
        <w:t>心跳超时</w:t>
      </w:r>
    </w:p>
    <w:p w:rsidR="00E649CD" w:rsidRPr="00942BF9" w:rsidRDefault="00E649CD" w:rsidP="00E649CD">
      <w:pPr>
        <w:rPr>
          <w:rFonts w:ascii="微软雅黑" w:eastAsia="微软雅黑" w:hAnsi="微软雅黑"/>
          <w:szCs w:val="21"/>
        </w:rPr>
      </w:pPr>
      <w:r w:rsidRPr="00942BF9">
        <w:rPr>
          <w:rFonts w:ascii="微软雅黑" w:eastAsia="微软雅黑" w:hAnsi="微软雅黑" w:hint="eastAsia"/>
          <w:szCs w:val="21"/>
        </w:rPr>
        <w:t>核心业务系统服务器发生故障后，直至容灾备用服务器查出该故障为止的时间。考虑到业务负荷等导致的延迟，调整容灾属性的设置值。(默认值为 4 秒。)</w:t>
      </w:r>
    </w:p>
    <w:p w:rsidR="00E649CD" w:rsidRPr="00942BF9" w:rsidRDefault="00E649CD" w:rsidP="00E649CD">
      <w:pPr>
        <w:pStyle w:val="a7"/>
        <w:numPr>
          <w:ilvl w:val="0"/>
          <w:numId w:val="1"/>
        </w:numPr>
        <w:ind w:firstLineChars="0"/>
        <w:rPr>
          <w:rFonts w:ascii="微软雅黑" w:eastAsia="微软雅黑" w:hAnsi="微软雅黑"/>
          <w:b/>
          <w:szCs w:val="21"/>
        </w:rPr>
      </w:pPr>
      <w:r w:rsidRPr="00942BF9">
        <w:rPr>
          <w:rFonts w:ascii="微软雅黑" w:eastAsia="微软雅黑" w:hAnsi="微软雅黑" w:hint="eastAsia"/>
          <w:b/>
          <w:szCs w:val="21"/>
        </w:rPr>
        <w:t>网络分区解析</w:t>
      </w:r>
    </w:p>
    <w:p w:rsidR="00E649CD" w:rsidRPr="00942BF9" w:rsidRDefault="00E649CD" w:rsidP="00E649CD">
      <w:pPr>
        <w:rPr>
          <w:rFonts w:ascii="微软雅黑" w:eastAsia="微软雅黑" w:hAnsi="微软雅黑"/>
          <w:szCs w:val="21"/>
        </w:rPr>
      </w:pPr>
      <w:r w:rsidRPr="00942BF9">
        <w:rPr>
          <w:rFonts w:ascii="微软雅黑" w:eastAsia="微软雅黑" w:hAnsi="微软雅黑" w:hint="eastAsia"/>
          <w:szCs w:val="21"/>
        </w:rPr>
        <w:t>是为了确认核心业务系统服务器的心跳的中断(心跳超时)是由于网络分区症状引起还是实际上对方服务器发生故障引起的所需时间。</w:t>
      </w:r>
    </w:p>
    <w:p w:rsidR="00E649CD" w:rsidRPr="00942BF9" w:rsidRDefault="00E649CD" w:rsidP="00E649CD">
      <w:pPr>
        <w:pStyle w:val="a7"/>
        <w:numPr>
          <w:ilvl w:val="0"/>
          <w:numId w:val="1"/>
        </w:numPr>
        <w:ind w:firstLineChars="0"/>
        <w:rPr>
          <w:rFonts w:ascii="微软雅黑" w:eastAsia="微软雅黑" w:hAnsi="微软雅黑"/>
          <w:b/>
          <w:szCs w:val="21"/>
        </w:rPr>
      </w:pPr>
      <w:r w:rsidRPr="00942BF9">
        <w:rPr>
          <w:rFonts w:ascii="微软雅黑" w:eastAsia="微软雅黑" w:hAnsi="微软雅黑" w:hint="eastAsia"/>
          <w:b/>
          <w:szCs w:val="21"/>
        </w:rPr>
        <w:t>激活业务所需资源所用的时间。</w:t>
      </w:r>
    </w:p>
    <w:p w:rsidR="00E649CD" w:rsidRPr="00942BF9" w:rsidRDefault="00E649CD" w:rsidP="00E649CD">
      <w:pPr>
        <w:rPr>
          <w:rFonts w:ascii="微软雅黑" w:eastAsia="微软雅黑" w:hAnsi="微软雅黑"/>
          <w:szCs w:val="21"/>
        </w:rPr>
      </w:pPr>
      <w:r w:rsidRPr="00942BF9">
        <w:rPr>
          <w:rFonts w:ascii="微软雅黑" w:eastAsia="微软雅黑" w:hAnsi="微软雅黑" w:hint="eastAsia"/>
          <w:szCs w:val="21"/>
        </w:rPr>
        <w:t>按照一般的设置只需几秒即可激活，激活时间也会根据登录到失效切换组上的资源的种类和数量发生变化。</w:t>
      </w:r>
    </w:p>
    <w:p w:rsidR="00E649CD" w:rsidRPr="00942BF9" w:rsidRDefault="00E649CD" w:rsidP="00E649CD">
      <w:pPr>
        <w:pStyle w:val="a7"/>
        <w:numPr>
          <w:ilvl w:val="0"/>
          <w:numId w:val="1"/>
        </w:numPr>
        <w:ind w:firstLineChars="0"/>
        <w:rPr>
          <w:rFonts w:ascii="微软雅黑" w:eastAsia="微软雅黑" w:hAnsi="微软雅黑"/>
          <w:b/>
          <w:szCs w:val="21"/>
        </w:rPr>
      </w:pPr>
      <w:r w:rsidRPr="00942BF9">
        <w:rPr>
          <w:rFonts w:ascii="微软雅黑" w:eastAsia="微软雅黑" w:hAnsi="微软雅黑" w:hint="eastAsia"/>
          <w:b/>
          <w:szCs w:val="21"/>
        </w:rPr>
        <w:t>应用系统的恢复处理/重启</w:t>
      </w:r>
    </w:p>
    <w:p w:rsidR="00E649CD" w:rsidRPr="00942BF9" w:rsidRDefault="00E649CD" w:rsidP="00E649CD">
      <w:pPr>
        <w:rPr>
          <w:rFonts w:ascii="微软雅黑" w:eastAsia="微软雅黑" w:hAnsi="微软雅黑"/>
          <w:szCs w:val="21"/>
        </w:rPr>
      </w:pPr>
      <w:r w:rsidRPr="00942BF9">
        <w:rPr>
          <w:rFonts w:ascii="微软雅黑" w:eastAsia="微软雅黑" w:hAnsi="微软雅黑" w:hint="eastAsia"/>
          <w:szCs w:val="21"/>
        </w:rPr>
        <w:t>启动业务所用的应用系统所需时间。重新启动数据库服务的时间。</w:t>
      </w:r>
    </w:p>
    <w:p w:rsidR="00E649CD" w:rsidRPr="00942BF9" w:rsidRDefault="00E649CD" w:rsidP="00E649CD">
      <w:pPr>
        <w:pStyle w:val="a7"/>
        <w:numPr>
          <w:ilvl w:val="0"/>
          <w:numId w:val="1"/>
        </w:numPr>
        <w:ind w:firstLineChars="0"/>
        <w:rPr>
          <w:rFonts w:ascii="微软雅黑" w:eastAsia="微软雅黑" w:hAnsi="微软雅黑"/>
          <w:b/>
          <w:szCs w:val="21"/>
        </w:rPr>
      </w:pPr>
      <w:r w:rsidRPr="00942BF9">
        <w:rPr>
          <w:rFonts w:ascii="微软雅黑" w:eastAsia="微软雅黑" w:hAnsi="微软雅黑" w:hint="eastAsia"/>
          <w:b/>
          <w:szCs w:val="21"/>
        </w:rPr>
        <w:t>秒级切换原理</w:t>
      </w:r>
    </w:p>
    <w:p w:rsidR="00E649CD" w:rsidRPr="00942BF9" w:rsidRDefault="00224C7C" w:rsidP="00E649CD">
      <w:pPr>
        <w:rPr>
          <w:rFonts w:ascii="微软雅黑" w:eastAsia="微软雅黑" w:hAnsi="微软雅黑"/>
          <w:szCs w:val="21"/>
        </w:rPr>
      </w:pPr>
      <w:r>
        <w:rPr>
          <w:rStyle w:val="title14style6"/>
          <w:rFonts w:ascii="微软雅黑" w:eastAsia="微软雅黑" w:hAnsi="微软雅黑"/>
          <w:sz w:val="24"/>
          <w:szCs w:val="24"/>
        </w:rPr>
        <w:t>Truth dsp</w:t>
      </w:r>
      <w:r w:rsidRPr="00942BF9">
        <w:rPr>
          <w:rFonts w:ascii="微软雅黑" w:eastAsia="微软雅黑" w:hAnsi="微软雅黑" w:hint="eastAsia"/>
          <w:szCs w:val="21"/>
        </w:rPr>
        <w:t xml:space="preserve"> </w:t>
      </w:r>
      <w:r w:rsidR="00E649CD" w:rsidRPr="00942BF9">
        <w:rPr>
          <w:rFonts w:ascii="微软雅黑" w:eastAsia="微软雅黑" w:hAnsi="微软雅黑" w:hint="eastAsia"/>
          <w:szCs w:val="21"/>
        </w:rPr>
        <w:t>自主研发的字节级及多磁盘同时写入技术，在截取内存数据后，进行字节级的传输，以保障传输效率及磁盘的写入性能。无需等待数据库回滚及挂载时间。数据库服务重新启动后及可完成海量数据的挂载。字节级及多磁盘同时写入技术保障数据的实时可用性</w:t>
      </w:r>
      <w:r w:rsidR="009B3531">
        <w:rPr>
          <w:rFonts w:ascii="微软雅黑" w:eastAsia="微软雅黑" w:hAnsi="微软雅黑" w:hint="eastAsia"/>
          <w:szCs w:val="21"/>
        </w:rPr>
        <w:t>和一致性</w:t>
      </w:r>
      <w:r w:rsidR="00E649CD" w:rsidRPr="00942BF9">
        <w:rPr>
          <w:rFonts w:ascii="微软雅黑" w:eastAsia="微软雅黑" w:hAnsi="微软雅黑" w:hint="eastAsia"/>
          <w:szCs w:val="21"/>
        </w:rPr>
        <w:t>，数秒内及可完成容灾切换。</w:t>
      </w:r>
    </w:p>
    <w:p w:rsidR="00313BB7" w:rsidRPr="009B3531" w:rsidRDefault="00313BB7" w:rsidP="00E649CD">
      <w:pPr>
        <w:rPr>
          <w:rFonts w:ascii="微软雅黑" w:eastAsia="微软雅黑" w:hAnsi="微软雅黑"/>
          <w:b/>
          <w:bCs/>
          <w:color w:val="008080"/>
          <w:sz w:val="28"/>
          <w:szCs w:val="28"/>
        </w:rPr>
      </w:pPr>
    </w:p>
    <w:p w:rsidR="00385EEC" w:rsidRPr="00F7441C" w:rsidRDefault="00B162FF" w:rsidP="00E649CD">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t>系统</w:t>
      </w:r>
      <w:r w:rsidR="00385EEC" w:rsidRPr="00F7441C">
        <w:rPr>
          <w:rFonts w:ascii="微软雅黑" w:eastAsia="微软雅黑" w:hAnsi="微软雅黑" w:hint="eastAsia"/>
          <w:b/>
          <w:bCs/>
          <w:color w:val="008080"/>
          <w:sz w:val="28"/>
          <w:szCs w:val="28"/>
        </w:rPr>
        <w:t>资源监控</w:t>
      </w:r>
    </w:p>
    <w:p w:rsidR="00B06093" w:rsidRDefault="00385EEC" w:rsidP="00E649CD">
      <w:pPr>
        <w:rPr>
          <w:rFonts w:ascii="微软雅黑" w:eastAsia="微软雅黑" w:hAnsi="微软雅黑"/>
          <w:sz w:val="24"/>
          <w:szCs w:val="24"/>
        </w:rPr>
      </w:pPr>
      <w:r w:rsidRPr="00942BF9">
        <w:rPr>
          <w:rFonts w:ascii="微软雅黑" w:eastAsia="微软雅黑" w:hAnsi="微软雅黑" w:hint="eastAsia"/>
          <w:sz w:val="24"/>
          <w:szCs w:val="24"/>
        </w:rPr>
        <w:t>在</w:t>
      </w:r>
      <w:r w:rsidR="00224C7C">
        <w:rPr>
          <w:rStyle w:val="title14style6"/>
          <w:rFonts w:ascii="微软雅黑" w:eastAsia="微软雅黑" w:hAnsi="微软雅黑"/>
          <w:sz w:val="24"/>
          <w:szCs w:val="24"/>
        </w:rPr>
        <w:t>Truth dsp</w:t>
      </w:r>
      <w:r w:rsidRPr="00942BF9">
        <w:rPr>
          <w:rFonts w:ascii="微软雅黑" w:eastAsia="微软雅黑" w:hAnsi="微软雅黑" w:hint="eastAsia"/>
          <w:sz w:val="24"/>
          <w:szCs w:val="24"/>
        </w:rPr>
        <w:t>中，监视方和被监视方均被称作资源，并将监视方和被监视方的资源分类管理。这样，除能更明确的区分监视/被监视对象，在构建容灾和检测故障时可更容易应对。</w:t>
      </w:r>
      <w:r w:rsidR="00375953" w:rsidRPr="00375953">
        <w:rPr>
          <w:rFonts w:ascii="微软雅黑" w:eastAsia="微软雅黑" w:hAnsi="微软雅黑" w:hint="eastAsia"/>
          <w:sz w:val="24"/>
          <w:szCs w:val="24"/>
        </w:rPr>
        <w:t>支持应用进程、系统服务、存储设备、磁盘空间、系统资源等健康体检及实时监控</w:t>
      </w:r>
      <w:r w:rsidR="00375953">
        <w:rPr>
          <w:rFonts w:ascii="微软雅黑" w:eastAsia="微软雅黑" w:hAnsi="微软雅黑" w:hint="eastAsia"/>
          <w:sz w:val="24"/>
          <w:szCs w:val="24"/>
        </w:rPr>
        <w:t>，</w:t>
      </w:r>
      <w:r w:rsidR="00375953" w:rsidRPr="00375953">
        <w:rPr>
          <w:rFonts w:ascii="微软雅黑" w:eastAsia="微软雅黑" w:hAnsi="微软雅黑" w:hint="eastAsia"/>
          <w:sz w:val="24"/>
          <w:szCs w:val="24"/>
        </w:rPr>
        <w:t>为IT管理人员提供最可靠的风险管控依据</w:t>
      </w:r>
      <w:r w:rsidR="00375953">
        <w:rPr>
          <w:rFonts w:ascii="微软雅黑" w:eastAsia="微软雅黑" w:hAnsi="微软雅黑" w:hint="eastAsia"/>
          <w:sz w:val="24"/>
          <w:szCs w:val="24"/>
        </w:rPr>
        <w:t>。</w:t>
      </w:r>
    </w:p>
    <w:p w:rsidR="00375953" w:rsidRDefault="00375953" w:rsidP="00E649CD">
      <w:pPr>
        <w:rPr>
          <w:rFonts w:ascii="微软雅黑" w:eastAsia="微软雅黑" w:hAnsi="微软雅黑"/>
          <w:sz w:val="24"/>
          <w:szCs w:val="24"/>
        </w:rPr>
      </w:pPr>
    </w:p>
    <w:p w:rsidR="00375953" w:rsidRPr="00375953" w:rsidRDefault="00375953" w:rsidP="00E649CD">
      <w:pPr>
        <w:rPr>
          <w:rFonts w:ascii="微软雅黑" w:eastAsia="微软雅黑" w:hAnsi="微软雅黑"/>
          <w:sz w:val="24"/>
          <w:szCs w:val="24"/>
        </w:rPr>
      </w:pPr>
    </w:p>
    <w:tbl>
      <w:tblPr>
        <w:tblStyle w:val="a6"/>
        <w:tblW w:w="0" w:type="auto"/>
        <w:jc w:val="center"/>
        <w:tblLook w:val="04A0" w:firstRow="1" w:lastRow="0" w:firstColumn="1" w:lastColumn="0" w:noHBand="0" w:noVBand="1"/>
      </w:tblPr>
      <w:tblGrid>
        <w:gridCol w:w="4095"/>
        <w:gridCol w:w="4095"/>
      </w:tblGrid>
      <w:tr w:rsidR="008E18CB" w:rsidRPr="00B06093" w:rsidTr="00B06093">
        <w:trPr>
          <w:trHeight w:val="557"/>
          <w:jc w:val="center"/>
        </w:trPr>
        <w:tc>
          <w:tcPr>
            <w:tcW w:w="4095" w:type="dxa"/>
            <w:vAlign w:val="center"/>
          </w:tcPr>
          <w:p w:rsidR="008E18CB" w:rsidRPr="007249EE" w:rsidRDefault="008E18CB" w:rsidP="00B06093">
            <w:pPr>
              <w:rPr>
                <w:rFonts w:ascii="微软雅黑" w:eastAsia="微软雅黑" w:hAnsi="微软雅黑"/>
                <w:b/>
                <w:color w:val="008080"/>
                <w:szCs w:val="21"/>
              </w:rPr>
            </w:pPr>
            <w:r w:rsidRPr="007249EE">
              <w:rPr>
                <w:rFonts w:ascii="微软雅黑" w:eastAsia="微软雅黑" w:hAnsi="微软雅黑" w:hint="eastAsia"/>
                <w:b/>
                <w:color w:val="008080"/>
                <w:szCs w:val="21"/>
              </w:rPr>
              <w:lastRenderedPageBreak/>
              <w:t>监控层级</w:t>
            </w:r>
          </w:p>
        </w:tc>
        <w:tc>
          <w:tcPr>
            <w:tcW w:w="4095" w:type="dxa"/>
            <w:vAlign w:val="center"/>
          </w:tcPr>
          <w:p w:rsidR="008E18CB" w:rsidRPr="007249EE" w:rsidRDefault="008E18CB" w:rsidP="00B06093">
            <w:pPr>
              <w:rPr>
                <w:rFonts w:ascii="微软雅黑" w:eastAsia="微软雅黑" w:hAnsi="微软雅黑"/>
                <w:b/>
                <w:color w:val="008080"/>
                <w:szCs w:val="21"/>
              </w:rPr>
            </w:pPr>
            <w:r w:rsidRPr="007249EE">
              <w:rPr>
                <w:rFonts w:ascii="微软雅黑" w:eastAsia="微软雅黑" w:hAnsi="微软雅黑" w:hint="eastAsia"/>
                <w:b/>
                <w:color w:val="008080"/>
                <w:szCs w:val="21"/>
              </w:rPr>
              <w:t>系统</w:t>
            </w:r>
            <w:r w:rsidRPr="007249EE">
              <w:rPr>
                <w:rFonts w:ascii="微软雅黑" w:eastAsia="微软雅黑" w:hAnsi="微软雅黑"/>
                <w:b/>
                <w:color w:val="008080"/>
                <w:szCs w:val="21"/>
              </w:rPr>
              <w:t>指标</w:t>
            </w:r>
          </w:p>
        </w:tc>
      </w:tr>
      <w:tr w:rsidR="008E18CB" w:rsidRPr="00B06093" w:rsidTr="00B06093">
        <w:trPr>
          <w:trHeight w:val="1095"/>
          <w:jc w:val="center"/>
        </w:trPr>
        <w:tc>
          <w:tcPr>
            <w:tcW w:w="4095" w:type="dxa"/>
            <w:vAlign w:val="center"/>
          </w:tcPr>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硬件设备</w:t>
            </w:r>
          </w:p>
        </w:tc>
        <w:tc>
          <w:tcPr>
            <w:tcW w:w="4095" w:type="dxa"/>
            <w:vAlign w:val="center"/>
          </w:tcPr>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*服务器及</w:t>
            </w:r>
            <w:r w:rsidRPr="00B06093">
              <w:rPr>
                <w:rFonts w:ascii="微软雅黑" w:eastAsia="微软雅黑" w:hAnsi="微软雅黑"/>
                <w:szCs w:val="21"/>
              </w:rPr>
              <w:t>存储设备使用状况</w:t>
            </w:r>
          </w:p>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w:t>
            </w:r>
            <w:r w:rsidRPr="00B06093">
              <w:rPr>
                <w:rFonts w:ascii="微软雅黑" w:eastAsia="微软雅黑" w:hAnsi="微软雅黑"/>
                <w:szCs w:val="21"/>
              </w:rPr>
              <w:t>资源使用率</w:t>
            </w:r>
          </w:p>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w:t>
            </w:r>
            <w:r w:rsidRPr="00B06093">
              <w:rPr>
                <w:rFonts w:ascii="微软雅黑" w:eastAsia="微软雅黑" w:hAnsi="微软雅黑"/>
                <w:szCs w:val="21"/>
              </w:rPr>
              <w:t>设备日志</w:t>
            </w:r>
          </w:p>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w:t>
            </w:r>
            <w:r w:rsidRPr="00B06093">
              <w:rPr>
                <w:rFonts w:ascii="微软雅黑" w:eastAsia="微软雅黑" w:hAnsi="微软雅黑"/>
                <w:szCs w:val="21"/>
              </w:rPr>
              <w:t>设备使用寿命</w:t>
            </w:r>
          </w:p>
        </w:tc>
      </w:tr>
      <w:tr w:rsidR="008E18CB" w:rsidRPr="00B06093" w:rsidTr="00B06093">
        <w:trPr>
          <w:trHeight w:val="1042"/>
          <w:jc w:val="center"/>
        </w:trPr>
        <w:tc>
          <w:tcPr>
            <w:tcW w:w="4095" w:type="dxa"/>
            <w:vAlign w:val="center"/>
          </w:tcPr>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操作系统</w:t>
            </w:r>
          </w:p>
        </w:tc>
        <w:tc>
          <w:tcPr>
            <w:tcW w:w="4095" w:type="dxa"/>
            <w:vAlign w:val="center"/>
          </w:tcPr>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w:t>
            </w:r>
            <w:r w:rsidRPr="00B06093">
              <w:rPr>
                <w:rFonts w:ascii="微软雅黑" w:eastAsia="微软雅黑" w:hAnsi="微软雅黑"/>
                <w:szCs w:val="21"/>
              </w:rPr>
              <w:t>操作系统运行日志</w:t>
            </w:r>
          </w:p>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*操作系统</w:t>
            </w:r>
            <w:r w:rsidRPr="00B06093">
              <w:rPr>
                <w:rFonts w:ascii="微软雅黑" w:eastAsia="微软雅黑" w:hAnsi="微软雅黑"/>
                <w:szCs w:val="21"/>
              </w:rPr>
              <w:t>热点进程</w:t>
            </w:r>
          </w:p>
          <w:p w:rsidR="008E18CB" w:rsidRPr="00B06093" w:rsidRDefault="008E18CB" w:rsidP="00B06093">
            <w:pPr>
              <w:rPr>
                <w:rFonts w:ascii="微软雅黑" w:eastAsia="微软雅黑" w:hAnsi="微软雅黑"/>
                <w:szCs w:val="21"/>
              </w:rPr>
            </w:pPr>
            <w:r w:rsidRPr="00B06093">
              <w:rPr>
                <w:rFonts w:ascii="微软雅黑" w:eastAsia="微软雅黑" w:hAnsi="微软雅黑"/>
                <w:szCs w:val="21"/>
              </w:rPr>
              <w:t>*操作系统用户</w:t>
            </w:r>
          </w:p>
        </w:tc>
      </w:tr>
      <w:tr w:rsidR="008E18CB" w:rsidRPr="00B06093" w:rsidTr="00B06093">
        <w:trPr>
          <w:trHeight w:val="1095"/>
          <w:jc w:val="center"/>
        </w:trPr>
        <w:tc>
          <w:tcPr>
            <w:tcW w:w="4095" w:type="dxa"/>
            <w:vAlign w:val="center"/>
          </w:tcPr>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业务及应用</w:t>
            </w:r>
          </w:p>
        </w:tc>
        <w:tc>
          <w:tcPr>
            <w:tcW w:w="4095" w:type="dxa"/>
            <w:vAlign w:val="center"/>
          </w:tcPr>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w:t>
            </w:r>
            <w:r w:rsidRPr="00B06093">
              <w:rPr>
                <w:rFonts w:ascii="微软雅黑" w:eastAsia="微软雅黑" w:hAnsi="微软雅黑"/>
                <w:szCs w:val="21"/>
              </w:rPr>
              <w:t>应用进程状态</w:t>
            </w:r>
          </w:p>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w:t>
            </w:r>
            <w:r w:rsidRPr="00B06093">
              <w:rPr>
                <w:rFonts w:ascii="微软雅黑" w:eastAsia="微软雅黑" w:hAnsi="微软雅黑"/>
                <w:szCs w:val="21"/>
              </w:rPr>
              <w:t>应用数据库</w:t>
            </w:r>
          </w:p>
          <w:p w:rsidR="008E18CB" w:rsidRPr="00B06093" w:rsidRDefault="008E18CB" w:rsidP="00B06093">
            <w:pPr>
              <w:rPr>
                <w:rFonts w:ascii="微软雅黑" w:eastAsia="微软雅黑" w:hAnsi="微软雅黑"/>
                <w:szCs w:val="21"/>
              </w:rPr>
            </w:pPr>
            <w:r w:rsidRPr="00B06093">
              <w:rPr>
                <w:rFonts w:ascii="微软雅黑" w:eastAsia="微软雅黑" w:hAnsi="微软雅黑"/>
                <w:szCs w:val="21"/>
              </w:rPr>
              <w:t>*应用服务状态</w:t>
            </w:r>
          </w:p>
          <w:p w:rsidR="008E18CB" w:rsidRPr="00B06093" w:rsidRDefault="008E18CB" w:rsidP="00B06093">
            <w:pPr>
              <w:rPr>
                <w:rFonts w:ascii="微软雅黑" w:eastAsia="微软雅黑" w:hAnsi="微软雅黑"/>
                <w:szCs w:val="21"/>
              </w:rPr>
            </w:pPr>
            <w:r w:rsidRPr="00B06093">
              <w:rPr>
                <w:rFonts w:ascii="微软雅黑" w:eastAsia="微软雅黑" w:hAnsi="微软雅黑"/>
                <w:szCs w:val="21"/>
              </w:rPr>
              <w:t>*</w:t>
            </w:r>
            <w:r w:rsidRPr="00B06093">
              <w:rPr>
                <w:rFonts w:ascii="微软雅黑" w:eastAsia="微软雅黑" w:hAnsi="微软雅黑" w:hint="eastAsia"/>
                <w:szCs w:val="21"/>
              </w:rPr>
              <w:t>应用中间件</w:t>
            </w:r>
          </w:p>
        </w:tc>
      </w:tr>
      <w:tr w:rsidR="008E18CB" w:rsidRPr="00B06093" w:rsidTr="00B06093">
        <w:trPr>
          <w:trHeight w:val="1042"/>
          <w:jc w:val="center"/>
        </w:trPr>
        <w:tc>
          <w:tcPr>
            <w:tcW w:w="4095" w:type="dxa"/>
            <w:vAlign w:val="center"/>
          </w:tcPr>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网络</w:t>
            </w:r>
            <w:r w:rsidRPr="00B06093">
              <w:rPr>
                <w:rFonts w:ascii="微软雅黑" w:eastAsia="微软雅黑" w:hAnsi="微软雅黑"/>
                <w:szCs w:val="21"/>
              </w:rPr>
              <w:t>及用户行为</w:t>
            </w:r>
          </w:p>
        </w:tc>
        <w:tc>
          <w:tcPr>
            <w:tcW w:w="4095" w:type="dxa"/>
            <w:vAlign w:val="center"/>
          </w:tcPr>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w:t>
            </w:r>
            <w:r w:rsidRPr="00B06093">
              <w:rPr>
                <w:rFonts w:ascii="微软雅黑" w:eastAsia="微软雅黑" w:hAnsi="微软雅黑"/>
                <w:szCs w:val="21"/>
              </w:rPr>
              <w:t>管理</w:t>
            </w:r>
            <w:r w:rsidRPr="00B06093">
              <w:rPr>
                <w:rFonts w:ascii="微软雅黑" w:eastAsia="微软雅黑" w:hAnsi="微软雅黑" w:hint="eastAsia"/>
                <w:szCs w:val="21"/>
              </w:rPr>
              <w:t>员</w:t>
            </w:r>
            <w:r w:rsidRPr="00B06093">
              <w:rPr>
                <w:rFonts w:ascii="微软雅黑" w:eastAsia="微软雅黑" w:hAnsi="微软雅黑"/>
                <w:szCs w:val="21"/>
              </w:rPr>
              <w:t>及用户</w:t>
            </w:r>
            <w:r w:rsidRPr="00B06093">
              <w:rPr>
                <w:rFonts w:ascii="微软雅黑" w:eastAsia="微软雅黑" w:hAnsi="微软雅黑" w:hint="eastAsia"/>
                <w:szCs w:val="21"/>
              </w:rPr>
              <w:t>安全</w:t>
            </w:r>
            <w:r w:rsidRPr="00B06093">
              <w:rPr>
                <w:rFonts w:ascii="微软雅黑" w:eastAsia="微软雅黑" w:hAnsi="微软雅黑"/>
                <w:szCs w:val="21"/>
              </w:rPr>
              <w:t>行为</w:t>
            </w:r>
          </w:p>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w:t>
            </w:r>
            <w:r w:rsidRPr="00B06093">
              <w:rPr>
                <w:rFonts w:ascii="微软雅黑" w:eastAsia="微软雅黑" w:hAnsi="微软雅黑"/>
                <w:szCs w:val="21"/>
              </w:rPr>
              <w:t>网络端口及节点检测</w:t>
            </w:r>
          </w:p>
          <w:p w:rsidR="008E18CB" w:rsidRPr="00B06093" w:rsidRDefault="008E18CB" w:rsidP="00B06093">
            <w:pPr>
              <w:rPr>
                <w:rFonts w:ascii="微软雅黑" w:eastAsia="微软雅黑" w:hAnsi="微软雅黑"/>
                <w:szCs w:val="21"/>
              </w:rPr>
            </w:pPr>
            <w:r w:rsidRPr="00B06093">
              <w:rPr>
                <w:rFonts w:ascii="微软雅黑" w:eastAsia="微软雅黑" w:hAnsi="微软雅黑"/>
                <w:szCs w:val="21"/>
              </w:rPr>
              <w:t>*网络</w:t>
            </w:r>
            <w:r w:rsidRPr="00B06093">
              <w:rPr>
                <w:rFonts w:ascii="微软雅黑" w:eastAsia="微软雅黑" w:hAnsi="微软雅黑" w:hint="eastAsia"/>
                <w:szCs w:val="21"/>
              </w:rPr>
              <w:t>流量</w:t>
            </w:r>
            <w:r w:rsidRPr="00B06093">
              <w:rPr>
                <w:rFonts w:ascii="微软雅黑" w:eastAsia="微软雅黑" w:hAnsi="微软雅黑"/>
                <w:szCs w:val="21"/>
              </w:rPr>
              <w:t>检测</w:t>
            </w:r>
          </w:p>
          <w:p w:rsidR="008E18CB" w:rsidRPr="00B06093" w:rsidRDefault="008E18CB" w:rsidP="00B06093">
            <w:pPr>
              <w:rPr>
                <w:rFonts w:ascii="微软雅黑" w:eastAsia="微软雅黑" w:hAnsi="微软雅黑"/>
                <w:szCs w:val="21"/>
              </w:rPr>
            </w:pPr>
            <w:r w:rsidRPr="00B06093">
              <w:rPr>
                <w:rFonts w:ascii="微软雅黑" w:eastAsia="微软雅黑" w:hAnsi="微软雅黑" w:hint="eastAsia"/>
                <w:szCs w:val="21"/>
              </w:rPr>
              <w:t>*</w:t>
            </w:r>
            <w:r w:rsidRPr="00B06093">
              <w:rPr>
                <w:rFonts w:ascii="微软雅黑" w:eastAsia="微软雅黑" w:hAnsi="微软雅黑"/>
                <w:szCs w:val="21"/>
              </w:rPr>
              <w:t>网络负载检测</w:t>
            </w:r>
          </w:p>
        </w:tc>
      </w:tr>
    </w:tbl>
    <w:p w:rsidR="00385EEC" w:rsidRPr="00942BF9" w:rsidRDefault="00385EEC" w:rsidP="008E18CB">
      <w:pPr>
        <w:rPr>
          <w:rFonts w:ascii="微软雅黑" w:eastAsia="微软雅黑" w:hAnsi="微软雅黑" w:cs="Times New Roman"/>
          <w:b/>
          <w:szCs w:val="24"/>
        </w:rPr>
        <w:sectPr w:rsidR="00385EEC" w:rsidRPr="00942BF9" w:rsidSect="00224C7C">
          <w:headerReference w:type="default" r:id="rId9"/>
          <w:footerReference w:type="default" r:id="rId10"/>
          <w:pgSz w:w="11906" w:h="16838"/>
          <w:pgMar w:top="1440" w:right="1080" w:bottom="1440" w:left="1080" w:header="397" w:footer="510" w:gutter="0"/>
          <w:cols w:space="425"/>
          <w:titlePg/>
          <w:docGrid w:type="lines" w:linePitch="312"/>
        </w:sectPr>
      </w:pPr>
    </w:p>
    <w:p w:rsidR="00385EEC" w:rsidRPr="00942BF9" w:rsidRDefault="00385EEC" w:rsidP="00E649CD">
      <w:pPr>
        <w:rPr>
          <w:rFonts w:ascii="微软雅黑" w:eastAsia="微软雅黑" w:hAnsi="微软雅黑"/>
          <w:sz w:val="24"/>
          <w:szCs w:val="24"/>
        </w:rPr>
        <w:sectPr w:rsidR="00385EEC" w:rsidRPr="00942BF9" w:rsidSect="00385EEC">
          <w:type w:val="continuous"/>
          <w:pgSz w:w="11906" w:h="16838"/>
          <w:pgMar w:top="1440" w:right="1080" w:bottom="1440" w:left="1080" w:header="851" w:footer="992" w:gutter="0"/>
          <w:cols w:num="2" w:space="425"/>
          <w:docGrid w:type="lines" w:linePitch="312"/>
        </w:sectPr>
      </w:pPr>
    </w:p>
    <w:p w:rsidR="00E90F54" w:rsidRPr="00F7441C" w:rsidRDefault="00E90F54" w:rsidP="00E90F54">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t>数据恢复原理</w:t>
      </w:r>
    </w:p>
    <w:p w:rsidR="00E90F54" w:rsidRDefault="00E90F54" w:rsidP="00E90F54">
      <w:pPr>
        <w:rPr>
          <w:rFonts w:ascii="微软雅黑" w:eastAsia="微软雅黑" w:hAnsi="微软雅黑"/>
          <w:sz w:val="24"/>
          <w:szCs w:val="24"/>
        </w:rPr>
      </w:pPr>
      <w:r w:rsidRPr="00942BF9">
        <w:rPr>
          <w:rFonts w:ascii="微软雅黑" w:eastAsia="微软雅黑" w:hAnsi="微软雅黑" w:hint="eastAsia"/>
          <w:sz w:val="24"/>
          <w:szCs w:val="24"/>
        </w:rPr>
        <w:t>通过内存驱动层数据截取技术，实时、持续捕捉数据所发生的变化，软件能提供细颗粒的目标恢复，通过实时记录或捕捉数据的变更和改变，使数据可恢复到之前的任意一个状态或者任意一点的操作，没有固定的恢复点，恢复时间点可精确到任意</w:t>
      </w:r>
      <w:r w:rsidR="000436D3" w:rsidRPr="00942BF9">
        <w:rPr>
          <w:rFonts w:ascii="微软雅黑" w:eastAsia="微软雅黑" w:hAnsi="微软雅黑" w:hint="eastAsia"/>
          <w:sz w:val="24"/>
          <w:szCs w:val="24"/>
        </w:rPr>
        <w:t>时间点</w:t>
      </w:r>
      <w:r w:rsidRPr="00942BF9">
        <w:rPr>
          <w:rFonts w:ascii="微软雅黑" w:eastAsia="微软雅黑" w:hAnsi="微软雅黑" w:hint="eastAsia"/>
          <w:sz w:val="24"/>
          <w:szCs w:val="24"/>
        </w:rPr>
        <w:t>或</w:t>
      </w:r>
      <w:r w:rsidRPr="00942BF9">
        <w:rPr>
          <w:rFonts w:ascii="微软雅黑" w:eastAsia="微软雅黑" w:hAnsi="微软雅黑"/>
          <w:sz w:val="24"/>
          <w:szCs w:val="24"/>
        </w:rPr>
        <w:t>任意操作点</w:t>
      </w:r>
      <w:r w:rsidRPr="00942BF9">
        <w:rPr>
          <w:rFonts w:ascii="微软雅黑" w:eastAsia="微软雅黑" w:hAnsi="微软雅黑" w:hint="eastAsia"/>
          <w:sz w:val="24"/>
          <w:szCs w:val="24"/>
        </w:rPr>
        <w:t>。</w:t>
      </w:r>
      <w:r w:rsidR="005F5FBF" w:rsidRPr="005F5FBF">
        <w:rPr>
          <w:rFonts w:ascii="微软雅黑" w:eastAsia="微软雅黑" w:hAnsi="微软雅黑" w:hint="eastAsia"/>
          <w:sz w:val="24"/>
          <w:szCs w:val="24"/>
        </w:rPr>
        <w:t>支持精确到每秒单位内单条数据恢复</w:t>
      </w:r>
      <w:r w:rsidR="005F5FBF">
        <w:rPr>
          <w:rFonts w:ascii="微软雅黑" w:eastAsia="微软雅黑" w:hAnsi="微软雅黑" w:hint="eastAsia"/>
          <w:sz w:val="24"/>
          <w:szCs w:val="24"/>
        </w:rPr>
        <w:t>，</w:t>
      </w:r>
      <w:r w:rsidR="005F5FBF" w:rsidRPr="005F5FBF">
        <w:rPr>
          <w:rFonts w:ascii="微软雅黑" w:eastAsia="微软雅黑" w:hAnsi="微软雅黑" w:hint="eastAsia"/>
          <w:sz w:val="24"/>
          <w:szCs w:val="24"/>
        </w:rPr>
        <w:t>支持容灾切换后，备机数据一键回迁至主机</w:t>
      </w:r>
      <w:r w:rsidR="005F5FBF">
        <w:rPr>
          <w:rFonts w:ascii="微软雅黑" w:eastAsia="微软雅黑" w:hAnsi="微软雅黑" w:hint="eastAsia"/>
          <w:sz w:val="24"/>
          <w:szCs w:val="24"/>
        </w:rPr>
        <w:t>。</w:t>
      </w:r>
    </w:p>
    <w:p w:rsidR="007249EE" w:rsidRDefault="007249EE" w:rsidP="00E90F54">
      <w:pPr>
        <w:rPr>
          <w:rFonts w:ascii="微软雅黑" w:eastAsia="微软雅黑" w:hAnsi="微软雅黑"/>
          <w:sz w:val="24"/>
          <w:szCs w:val="24"/>
        </w:rPr>
      </w:pPr>
    </w:p>
    <w:p w:rsidR="00D062F5" w:rsidRPr="00942BF9" w:rsidRDefault="00D062F5" w:rsidP="00E90F54">
      <w:pPr>
        <w:rPr>
          <w:rFonts w:ascii="微软雅黑" w:eastAsia="微软雅黑" w:hAnsi="微软雅黑"/>
          <w:sz w:val="24"/>
          <w:szCs w:val="24"/>
        </w:rPr>
      </w:pPr>
      <w:r>
        <w:rPr>
          <w:rFonts w:ascii="微软雅黑" w:eastAsia="微软雅黑" w:hAnsi="微软雅黑" w:hint="eastAsia"/>
          <w:noProof/>
          <w:sz w:val="24"/>
          <w:szCs w:val="24"/>
        </w:rPr>
        <w:drawing>
          <wp:inline distT="0" distB="0" distL="0" distR="0">
            <wp:extent cx="6188710" cy="3069203"/>
            <wp:effectExtent l="0" t="0" r="2540" b="0"/>
            <wp:docPr id="250"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8238" cy="3073928"/>
                    </a:xfrm>
                    <a:prstGeom prst="rect">
                      <a:avLst/>
                    </a:prstGeom>
                  </pic:spPr>
                </pic:pic>
              </a:graphicData>
            </a:graphic>
          </wp:inline>
        </w:drawing>
      </w:r>
    </w:p>
    <w:p w:rsidR="007249EE" w:rsidRDefault="007249EE" w:rsidP="00E90F54">
      <w:pPr>
        <w:rPr>
          <w:rFonts w:ascii="微软雅黑" w:eastAsia="微软雅黑" w:hAnsi="微软雅黑"/>
          <w:b/>
          <w:bCs/>
          <w:color w:val="008080"/>
          <w:sz w:val="28"/>
          <w:szCs w:val="28"/>
        </w:rPr>
      </w:pPr>
    </w:p>
    <w:p w:rsidR="00E90F54" w:rsidRPr="00F7441C" w:rsidRDefault="00E90F54" w:rsidP="00E90F54">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t>数据库备份</w:t>
      </w:r>
    </w:p>
    <w:p w:rsidR="00E90F54" w:rsidRPr="00942BF9" w:rsidRDefault="00E90F54" w:rsidP="00E90F54">
      <w:pPr>
        <w:rPr>
          <w:rFonts w:ascii="微软雅黑" w:eastAsia="微软雅黑" w:hAnsi="微软雅黑"/>
          <w:sz w:val="24"/>
          <w:szCs w:val="24"/>
        </w:rPr>
      </w:pPr>
      <w:r w:rsidRPr="00942BF9">
        <w:rPr>
          <w:rFonts w:ascii="微软雅黑" w:eastAsia="微软雅黑" w:hAnsi="微软雅黑" w:hint="eastAsia"/>
          <w:sz w:val="24"/>
          <w:szCs w:val="24"/>
        </w:rPr>
        <w:t>通过对磁盘下文件系统的拷贝，完成对数据库完整数据的提取，将结构化数据提取为非结构化数据，进行本地磁盘缓存，再将提取的数据传输至备份服务器或备份存储，并以最终写入时间为准，开始获取增量数据。增量数据同样以非结构化形式进行存储，并与之前的备份集存储在同一目录下。</w:t>
      </w:r>
    </w:p>
    <w:p w:rsidR="00E90F54" w:rsidRPr="00F7441C" w:rsidRDefault="00E90F54" w:rsidP="00E90F54">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t>文件备份</w:t>
      </w:r>
    </w:p>
    <w:p w:rsidR="00E90F54" w:rsidRPr="00942BF9" w:rsidRDefault="00E90F54" w:rsidP="00E90F54">
      <w:pPr>
        <w:rPr>
          <w:rFonts w:ascii="微软雅黑" w:eastAsia="微软雅黑" w:hAnsi="微软雅黑"/>
          <w:sz w:val="24"/>
          <w:szCs w:val="24"/>
        </w:rPr>
      </w:pPr>
      <w:r w:rsidRPr="00942BF9">
        <w:rPr>
          <w:rFonts w:ascii="微软雅黑" w:eastAsia="微软雅黑" w:hAnsi="微软雅黑" w:hint="eastAsia"/>
          <w:sz w:val="24"/>
          <w:szCs w:val="24"/>
        </w:rPr>
        <w:t xml:space="preserve">通过对磁盘下文件系统的拷贝，完成对完整文件系统数据的直接传输，备份服务器或存储上的备份集保留了原数据格式。最终完成写入后，开始获取增量数据，增量数据同样保留原数据格式，并与之前的备份集存储在同一目录下。 </w:t>
      </w:r>
    </w:p>
    <w:p w:rsidR="00E90F54" w:rsidRPr="00F7441C" w:rsidRDefault="00E90F54" w:rsidP="00E90F54">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t>操作系统备份</w:t>
      </w:r>
    </w:p>
    <w:p w:rsidR="00E90F54" w:rsidRPr="00942BF9" w:rsidRDefault="00E90F54" w:rsidP="00E90F54">
      <w:pPr>
        <w:rPr>
          <w:rFonts w:ascii="微软雅黑" w:eastAsia="微软雅黑" w:hAnsi="微软雅黑"/>
          <w:sz w:val="24"/>
          <w:szCs w:val="24"/>
        </w:rPr>
      </w:pPr>
      <w:r w:rsidRPr="00942BF9">
        <w:rPr>
          <w:rFonts w:ascii="微软雅黑" w:eastAsia="微软雅黑" w:hAnsi="微软雅黑" w:hint="eastAsia"/>
          <w:sz w:val="24"/>
          <w:szCs w:val="24"/>
        </w:rPr>
        <w:t>通过对磁盘下文件系统的拷贝，完成操作系统的备份，能够备份磁盘的分区信息、分区数据、应用系统环境及开发环境，需要恢复则启动软件的引导系统或使用引导光盘，无需重新安装操</w:t>
      </w:r>
      <w:r w:rsidRPr="00942BF9">
        <w:rPr>
          <w:rFonts w:ascii="微软雅黑" w:eastAsia="微软雅黑" w:hAnsi="微软雅黑" w:hint="eastAsia"/>
          <w:sz w:val="24"/>
          <w:szCs w:val="24"/>
        </w:rPr>
        <w:lastRenderedPageBreak/>
        <w:t>作系统，就可以进行快速的自动的智能恢复，可以保证在最短的时间内恢复系统运作。</w:t>
      </w:r>
    </w:p>
    <w:p w:rsidR="00E90F54" w:rsidRPr="00F7441C" w:rsidRDefault="00E90F54" w:rsidP="00E90F54">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t>集中备份管理</w:t>
      </w:r>
    </w:p>
    <w:p w:rsidR="00E90F54" w:rsidRPr="00942BF9" w:rsidRDefault="00E90F54" w:rsidP="00E90F54">
      <w:pPr>
        <w:rPr>
          <w:rFonts w:ascii="微软雅黑" w:eastAsia="微软雅黑" w:hAnsi="微软雅黑"/>
          <w:sz w:val="24"/>
          <w:szCs w:val="24"/>
        </w:rPr>
      </w:pPr>
      <w:r w:rsidRPr="00942BF9">
        <w:rPr>
          <w:rFonts w:ascii="微软雅黑" w:eastAsia="微软雅黑" w:hAnsi="微软雅黑" w:hint="eastAsia"/>
          <w:sz w:val="24"/>
          <w:szCs w:val="24"/>
        </w:rPr>
        <w:t>集中备份管理可以使得管理员只启动一个控制台，便可以管理网络上的所有备份服务器，包括基于各平台操作系统的服务器；数据可灵活备份到网络上任何存储设备，支持集中式、图形化和全中文的备份和恢复管理控制平台。</w:t>
      </w:r>
    </w:p>
    <w:p w:rsidR="00D062F5" w:rsidRDefault="00D062F5" w:rsidP="00D062F5">
      <w:pPr>
        <w:rPr>
          <w:rFonts w:ascii="微软雅黑" w:eastAsia="微软雅黑" w:hAnsi="微软雅黑"/>
          <w:b/>
          <w:bCs/>
          <w:color w:val="008080"/>
          <w:sz w:val="28"/>
          <w:szCs w:val="28"/>
        </w:rPr>
      </w:pPr>
      <w:r w:rsidRPr="009B3531">
        <w:rPr>
          <w:rFonts w:ascii="微软雅黑" w:eastAsia="微软雅黑" w:hAnsi="微软雅黑" w:hint="eastAsia"/>
          <w:b/>
          <w:bCs/>
          <w:color w:val="008080"/>
          <w:sz w:val="28"/>
          <w:szCs w:val="28"/>
        </w:rPr>
        <w:t>自定义</w:t>
      </w:r>
      <w:r w:rsidRPr="009B3531">
        <w:rPr>
          <w:rFonts w:ascii="微软雅黑" w:eastAsia="微软雅黑" w:hAnsi="微软雅黑"/>
          <w:b/>
          <w:bCs/>
          <w:color w:val="008080"/>
          <w:sz w:val="28"/>
          <w:szCs w:val="28"/>
        </w:rPr>
        <w:t>备份池管理</w:t>
      </w:r>
    </w:p>
    <w:p w:rsidR="00D062F5" w:rsidRDefault="00224C7C" w:rsidP="00D062F5">
      <w:pPr>
        <w:rPr>
          <w:rFonts w:ascii="微软雅黑" w:eastAsia="微软雅黑" w:hAnsi="微软雅黑"/>
          <w:sz w:val="24"/>
          <w:szCs w:val="24"/>
        </w:rPr>
      </w:pPr>
      <w:r>
        <w:rPr>
          <w:rStyle w:val="title14style6"/>
          <w:rFonts w:ascii="微软雅黑" w:eastAsia="微软雅黑" w:hAnsi="微软雅黑"/>
          <w:sz w:val="24"/>
          <w:szCs w:val="24"/>
        </w:rPr>
        <w:t>Truth dsp</w:t>
      </w:r>
      <w:r w:rsidR="00D062F5" w:rsidRPr="00D715C9">
        <w:rPr>
          <w:rFonts w:ascii="微软雅黑" w:eastAsia="微软雅黑" w:hAnsi="微软雅黑" w:hint="eastAsia"/>
          <w:sz w:val="24"/>
          <w:szCs w:val="24"/>
        </w:rPr>
        <w:t>采用独有的“自定义容量”+“自定义数量”+“合成备份”备份池管理策略，摒弃传统的以时间周期自动处理备份集的办法，传统方式极易在备份集数据量超出硬盘空间容量时，丢失数据，从而造成备份数据无法恢复。</w:t>
      </w:r>
    </w:p>
    <w:p w:rsidR="007249EE" w:rsidRDefault="007249EE" w:rsidP="00D062F5">
      <w:pPr>
        <w:rPr>
          <w:rFonts w:ascii="微软雅黑" w:eastAsia="微软雅黑" w:hAnsi="微软雅黑"/>
          <w:sz w:val="24"/>
          <w:szCs w:val="24"/>
        </w:rPr>
      </w:pPr>
    </w:p>
    <w:p w:rsidR="00D062F5" w:rsidRPr="00D715C9" w:rsidRDefault="00D062F5" w:rsidP="00D062F5">
      <w:pPr>
        <w:rPr>
          <w:rFonts w:ascii="微软雅黑" w:eastAsia="微软雅黑" w:hAnsi="微软雅黑"/>
          <w:sz w:val="24"/>
          <w:szCs w:val="24"/>
        </w:rPr>
      </w:pPr>
      <w:r>
        <w:rPr>
          <w:rFonts w:ascii="微软雅黑" w:eastAsia="微软雅黑" w:hAnsi="微软雅黑" w:hint="eastAsia"/>
          <w:noProof/>
          <w:sz w:val="24"/>
          <w:szCs w:val="24"/>
        </w:rPr>
        <w:drawing>
          <wp:inline distT="0" distB="0" distL="0" distR="0" wp14:anchorId="17FD1614" wp14:editId="6344BA7B">
            <wp:extent cx="6182995" cy="2902226"/>
            <wp:effectExtent l="0" t="0" r="8255" b="0"/>
            <wp:docPr id="251"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2.jpg"/>
                    <pic:cNvPicPr/>
                  </pic:nvPicPr>
                  <pic:blipFill>
                    <a:blip r:embed="rId12">
                      <a:extLst>
                        <a:ext uri="{28A0092B-C50C-407E-A947-70E740481C1C}">
                          <a14:useLocalDpi xmlns:a14="http://schemas.microsoft.com/office/drawing/2010/main" val="0"/>
                        </a:ext>
                      </a:extLst>
                    </a:blip>
                    <a:stretch>
                      <a:fillRect/>
                    </a:stretch>
                  </pic:blipFill>
                  <pic:spPr>
                    <a:xfrm>
                      <a:off x="0" y="0"/>
                      <a:ext cx="6249023" cy="2933219"/>
                    </a:xfrm>
                    <a:prstGeom prst="rect">
                      <a:avLst/>
                    </a:prstGeom>
                  </pic:spPr>
                </pic:pic>
              </a:graphicData>
            </a:graphic>
          </wp:inline>
        </w:drawing>
      </w:r>
    </w:p>
    <w:p w:rsidR="007249EE" w:rsidRDefault="007249EE" w:rsidP="00E90F54">
      <w:pPr>
        <w:rPr>
          <w:rFonts w:ascii="微软雅黑" w:eastAsia="微软雅黑" w:hAnsi="微软雅黑"/>
          <w:b/>
          <w:bCs/>
          <w:color w:val="008080"/>
          <w:sz w:val="28"/>
          <w:szCs w:val="28"/>
        </w:rPr>
      </w:pPr>
    </w:p>
    <w:p w:rsidR="00E90F54" w:rsidRPr="00F7441C" w:rsidRDefault="00E90F54" w:rsidP="00E90F54">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t>备份策略</w:t>
      </w:r>
    </w:p>
    <w:p w:rsidR="007249EE" w:rsidRDefault="00E90F54" w:rsidP="00E90F54">
      <w:pPr>
        <w:rPr>
          <w:rFonts w:ascii="微软雅黑" w:eastAsia="微软雅黑" w:hAnsi="微软雅黑"/>
          <w:sz w:val="24"/>
          <w:szCs w:val="24"/>
        </w:rPr>
      </w:pPr>
      <w:r w:rsidRPr="00942BF9">
        <w:rPr>
          <w:rFonts w:ascii="微软雅黑" w:eastAsia="微软雅黑" w:hAnsi="微软雅黑" w:hint="eastAsia"/>
          <w:sz w:val="24"/>
          <w:szCs w:val="24"/>
        </w:rPr>
        <w:t>提供了多种备份策略，包含实时备份策略、定时备份策略。可提供无间隙式的实时增量备份，以及根据不同需求制定的定时完整备份、增量备份等。定时备份策略可提供分钟、小时、日、</w:t>
      </w:r>
      <w:r w:rsidRPr="00942BF9">
        <w:rPr>
          <w:rFonts w:ascii="微软雅黑" w:eastAsia="微软雅黑" w:hAnsi="微软雅黑" w:hint="eastAsia"/>
          <w:sz w:val="24"/>
          <w:szCs w:val="24"/>
        </w:rPr>
        <w:lastRenderedPageBreak/>
        <w:t>年的时间策略。</w:t>
      </w:r>
    </w:p>
    <w:p w:rsidR="007249EE" w:rsidRPr="00F7441C" w:rsidRDefault="007249EE" w:rsidP="007249EE">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t>高速的数据恢复</w:t>
      </w:r>
      <w:r w:rsidR="00121B32">
        <w:rPr>
          <w:rFonts w:ascii="微软雅黑" w:eastAsia="微软雅黑" w:hAnsi="微软雅黑" w:hint="eastAsia"/>
          <w:b/>
          <w:bCs/>
          <w:color w:val="008080"/>
          <w:sz w:val="28"/>
          <w:szCs w:val="28"/>
        </w:rPr>
        <w:t>，</w:t>
      </w:r>
      <w:r w:rsidR="00121B32" w:rsidRPr="00121B32">
        <w:rPr>
          <w:rFonts w:ascii="微软雅黑" w:eastAsia="微软雅黑" w:hAnsi="微软雅黑" w:hint="eastAsia"/>
          <w:b/>
          <w:bCs/>
          <w:color w:val="008080"/>
          <w:sz w:val="28"/>
          <w:szCs w:val="28"/>
        </w:rPr>
        <w:t>异地远程备份</w:t>
      </w:r>
    </w:p>
    <w:p w:rsidR="00E90F54" w:rsidRDefault="00224C7C" w:rsidP="00E90F54">
      <w:pPr>
        <w:rPr>
          <w:rFonts w:ascii="微软雅黑" w:eastAsia="微软雅黑" w:hAnsi="微软雅黑"/>
          <w:sz w:val="24"/>
          <w:szCs w:val="24"/>
        </w:rPr>
      </w:pPr>
      <w:r>
        <w:rPr>
          <w:rStyle w:val="title14style6"/>
          <w:rFonts w:ascii="微软雅黑" w:eastAsia="微软雅黑" w:hAnsi="微软雅黑"/>
          <w:sz w:val="24"/>
          <w:szCs w:val="24"/>
        </w:rPr>
        <w:t>Truth dsp</w:t>
      </w:r>
      <w:r w:rsidR="007249EE" w:rsidRPr="00942BF9">
        <w:rPr>
          <w:rFonts w:ascii="微软雅黑" w:eastAsia="微软雅黑" w:hAnsi="微软雅黑" w:hint="eastAsia"/>
          <w:sz w:val="24"/>
          <w:szCs w:val="24"/>
        </w:rPr>
        <w:t>拥有高效的检索功能，能在众多的备份数据中快速锁定恢复时间点的数据，优化功能保证了恢复速度的效率以及系统的高可靠性。在数据恢复时避免了重复效验、组合的过程。加快恢复速度。</w:t>
      </w:r>
      <w:r w:rsidR="007249EE" w:rsidRPr="005F5FBF">
        <w:rPr>
          <w:rFonts w:ascii="微软雅黑" w:eastAsia="微软雅黑" w:hAnsi="微软雅黑" w:hint="eastAsia"/>
          <w:sz w:val="24"/>
          <w:szCs w:val="24"/>
        </w:rPr>
        <w:t>支持批量备份文件类型的数据时（TB/PB级），某单个文件独立快速恢复</w:t>
      </w:r>
      <w:r w:rsidR="007249EE">
        <w:rPr>
          <w:rFonts w:ascii="微软雅黑" w:eastAsia="微软雅黑" w:hAnsi="微软雅黑" w:hint="eastAsia"/>
          <w:sz w:val="24"/>
          <w:szCs w:val="24"/>
        </w:rPr>
        <w:t>。</w:t>
      </w:r>
      <w:r w:rsidR="007249EE" w:rsidRPr="007249EE">
        <w:rPr>
          <w:rFonts w:ascii="微软雅黑" w:eastAsia="微软雅黑" w:hAnsi="微软雅黑" w:hint="eastAsia"/>
          <w:sz w:val="24"/>
          <w:szCs w:val="24"/>
        </w:rPr>
        <w:t>支持系统独占的非结构化数据热备份，实现对打开、进程中文件进行实时备份</w:t>
      </w:r>
      <w:r w:rsidR="007249EE">
        <w:rPr>
          <w:rFonts w:ascii="微软雅黑" w:eastAsia="微软雅黑" w:hAnsi="微软雅黑" w:hint="eastAsia"/>
          <w:sz w:val="24"/>
          <w:szCs w:val="24"/>
        </w:rPr>
        <w:t>。</w:t>
      </w:r>
      <w:r w:rsidR="00E90F54" w:rsidRPr="00942BF9">
        <w:rPr>
          <w:rFonts w:ascii="微软雅黑" w:eastAsia="微软雅黑" w:hAnsi="微软雅黑" w:hint="eastAsia"/>
          <w:sz w:val="24"/>
          <w:szCs w:val="24"/>
        </w:rPr>
        <w:t>通过源数据压缩处理技术，降低了远程异地备份对带宽的要求，减少网络压力及传输时间，极大的提高了数据传输效率。可靠的数据实时校验和传输流量控制，避免了对生产服务器的性能影响。</w:t>
      </w:r>
      <w:r w:rsidR="007249EE">
        <w:rPr>
          <w:rFonts w:ascii="微软雅黑" w:eastAsia="微软雅黑" w:hAnsi="微软雅黑" w:hint="eastAsia"/>
          <w:sz w:val="24"/>
          <w:szCs w:val="24"/>
        </w:rPr>
        <w:t>通过</w:t>
      </w:r>
      <w:r>
        <w:rPr>
          <w:rStyle w:val="title14style6"/>
          <w:rFonts w:ascii="微软雅黑" w:eastAsia="微软雅黑" w:hAnsi="微软雅黑"/>
          <w:sz w:val="24"/>
          <w:szCs w:val="24"/>
        </w:rPr>
        <w:t>Truth dsp</w:t>
      </w:r>
      <w:r w:rsidR="007249EE">
        <w:rPr>
          <w:rFonts w:ascii="微软雅黑" w:eastAsia="微软雅黑" w:hAnsi="微软雅黑" w:hint="eastAsia"/>
          <w:sz w:val="24"/>
          <w:szCs w:val="24"/>
        </w:rPr>
        <w:t>可以</w:t>
      </w:r>
      <w:r w:rsidR="007249EE">
        <w:rPr>
          <w:rFonts w:ascii="微软雅黑" w:eastAsia="微软雅黑" w:hAnsi="微软雅黑"/>
          <w:sz w:val="24"/>
          <w:szCs w:val="24"/>
        </w:rPr>
        <w:t>搭建本</w:t>
      </w:r>
      <w:r w:rsidR="007249EE">
        <w:rPr>
          <w:rFonts w:ascii="微软雅黑" w:eastAsia="微软雅黑" w:hAnsi="微软雅黑" w:hint="eastAsia"/>
          <w:sz w:val="24"/>
          <w:szCs w:val="24"/>
        </w:rPr>
        <w:t>地</w:t>
      </w:r>
      <w:r w:rsidR="007249EE">
        <w:rPr>
          <w:rFonts w:ascii="微软雅黑" w:eastAsia="微软雅黑" w:hAnsi="微软雅黑"/>
          <w:sz w:val="24"/>
          <w:szCs w:val="24"/>
        </w:rPr>
        <w:t>----本地----异地</w:t>
      </w:r>
      <w:r w:rsidR="007249EE">
        <w:rPr>
          <w:rFonts w:ascii="微软雅黑" w:eastAsia="微软雅黑" w:hAnsi="微软雅黑" w:hint="eastAsia"/>
          <w:sz w:val="24"/>
          <w:szCs w:val="24"/>
        </w:rPr>
        <w:t>的</w:t>
      </w:r>
      <w:r w:rsidR="007249EE">
        <w:rPr>
          <w:rFonts w:ascii="微软雅黑" w:eastAsia="微软雅黑" w:hAnsi="微软雅黑"/>
          <w:sz w:val="24"/>
          <w:szCs w:val="24"/>
        </w:rPr>
        <w:t>级联保护方案。</w:t>
      </w:r>
    </w:p>
    <w:p w:rsidR="007249EE" w:rsidRDefault="007249EE" w:rsidP="00E90F54">
      <w:pPr>
        <w:rPr>
          <w:rFonts w:ascii="微软雅黑" w:eastAsia="微软雅黑" w:hAnsi="微软雅黑"/>
          <w:sz w:val="24"/>
          <w:szCs w:val="24"/>
        </w:rPr>
      </w:pPr>
    </w:p>
    <w:p w:rsidR="007249EE" w:rsidRDefault="007249EE" w:rsidP="00E90F54">
      <w:pPr>
        <w:rPr>
          <w:rFonts w:ascii="微软雅黑" w:eastAsia="微软雅黑" w:hAnsi="微软雅黑"/>
          <w:sz w:val="24"/>
          <w:szCs w:val="24"/>
        </w:rPr>
      </w:pPr>
      <w:r>
        <w:rPr>
          <w:rFonts w:ascii="微软雅黑" w:eastAsia="微软雅黑" w:hAnsi="微软雅黑" w:hint="eastAsia"/>
          <w:noProof/>
          <w:sz w:val="24"/>
          <w:szCs w:val="24"/>
        </w:rPr>
        <w:drawing>
          <wp:inline distT="0" distB="0" distL="0" distR="0">
            <wp:extent cx="6188710" cy="3180522"/>
            <wp:effectExtent l="0" t="0" r="2540" b="1270"/>
            <wp:docPr id="253"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95556" cy="3184040"/>
                    </a:xfrm>
                    <a:prstGeom prst="rect">
                      <a:avLst/>
                    </a:prstGeom>
                  </pic:spPr>
                </pic:pic>
              </a:graphicData>
            </a:graphic>
          </wp:inline>
        </w:drawing>
      </w:r>
    </w:p>
    <w:p w:rsidR="007249EE" w:rsidRDefault="007249EE" w:rsidP="00E90F54">
      <w:pPr>
        <w:rPr>
          <w:rFonts w:ascii="微软雅黑" w:eastAsia="微软雅黑" w:hAnsi="微软雅黑"/>
          <w:b/>
          <w:bCs/>
          <w:color w:val="008080"/>
          <w:sz w:val="28"/>
          <w:szCs w:val="28"/>
        </w:rPr>
      </w:pPr>
      <w:bookmarkStart w:id="18" w:name="_Toc388294622"/>
    </w:p>
    <w:p w:rsidR="00E90F54" w:rsidRPr="00F7441C" w:rsidRDefault="00E90F54" w:rsidP="00E90F54">
      <w:pPr>
        <w:rPr>
          <w:rFonts w:ascii="微软雅黑" w:eastAsia="微软雅黑" w:hAnsi="微软雅黑"/>
          <w:b/>
          <w:bCs/>
          <w:color w:val="008080"/>
          <w:sz w:val="28"/>
          <w:szCs w:val="28"/>
        </w:rPr>
      </w:pPr>
      <w:r w:rsidRPr="00F7441C">
        <w:rPr>
          <w:rFonts w:ascii="微软雅黑" w:eastAsia="微软雅黑" w:hAnsi="微软雅黑" w:hint="eastAsia"/>
          <w:b/>
          <w:bCs/>
          <w:color w:val="008080"/>
          <w:sz w:val="28"/>
          <w:szCs w:val="28"/>
        </w:rPr>
        <w:t>基于</w:t>
      </w:r>
      <w:r w:rsidR="008E18CB" w:rsidRPr="00F7441C">
        <w:rPr>
          <w:rFonts w:ascii="微软雅黑" w:eastAsia="微软雅黑" w:hAnsi="微软雅黑" w:hint="eastAsia"/>
          <w:b/>
          <w:bCs/>
          <w:color w:val="008080"/>
          <w:sz w:val="28"/>
          <w:szCs w:val="28"/>
        </w:rPr>
        <w:t>控制台</w:t>
      </w:r>
      <w:r w:rsidRPr="00F7441C">
        <w:rPr>
          <w:rFonts w:ascii="微软雅黑" w:eastAsia="微软雅黑" w:hAnsi="微软雅黑" w:hint="eastAsia"/>
          <w:b/>
          <w:bCs/>
          <w:color w:val="008080"/>
          <w:sz w:val="28"/>
          <w:szCs w:val="28"/>
        </w:rPr>
        <w:t>的统一管理和配置</w:t>
      </w:r>
      <w:bookmarkEnd w:id="18"/>
      <w:r w:rsidR="00121B32">
        <w:rPr>
          <w:rFonts w:ascii="微软雅黑" w:eastAsia="微软雅黑" w:hAnsi="微软雅黑" w:hint="eastAsia"/>
          <w:b/>
          <w:bCs/>
          <w:color w:val="008080"/>
          <w:sz w:val="28"/>
          <w:szCs w:val="28"/>
        </w:rPr>
        <w:t>，</w:t>
      </w:r>
      <w:r w:rsidR="00121B32" w:rsidRPr="00121B32">
        <w:rPr>
          <w:rFonts w:ascii="微软雅黑" w:eastAsia="微软雅黑" w:hAnsi="微软雅黑" w:hint="eastAsia"/>
          <w:b/>
          <w:bCs/>
          <w:color w:val="008080"/>
          <w:sz w:val="28"/>
          <w:szCs w:val="28"/>
        </w:rPr>
        <w:t>核心技术具有开放性</w:t>
      </w:r>
    </w:p>
    <w:p w:rsidR="005F5FBF" w:rsidRPr="005F5FBF" w:rsidRDefault="00E90F54" w:rsidP="005F5FBF">
      <w:pPr>
        <w:rPr>
          <w:rFonts w:ascii="微软雅黑" w:eastAsia="微软雅黑" w:hAnsi="微软雅黑"/>
          <w:sz w:val="24"/>
          <w:szCs w:val="24"/>
        </w:rPr>
      </w:pPr>
      <w:r w:rsidRPr="00942BF9">
        <w:rPr>
          <w:rFonts w:ascii="微软雅黑" w:eastAsia="微软雅黑" w:hAnsi="微软雅黑" w:hint="eastAsia"/>
          <w:sz w:val="24"/>
          <w:szCs w:val="24"/>
        </w:rPr>
        <w:t>支持</w:t>
      </w:r>
      <w:r w:rsidR="008E18CB" w:rsidRPr="00942BF9">
        <w:rPr>
          <w:rFonts w:ascii="微软雅黑" w:eastAsia="微软雅黑" w:hAnsi="微软雅黑" w:hint="eastAsia"/>
          <w:sz w:val="24"/>
          <w:szCs w:val="24"/>
        </w:rPr>
        <w:t>统一控制台</w:t>
      </w:r>
      <w:r w:rsidRPr="00942BF9">
        <w:rPr>
          <w:rFonts w:ascii="微软雅黑" w:eastAsia="微软雅黑" w:hAnsi="微软雅黑" w:hint="eastAsia"/>
          <w:sz w:val="24"/>
          <w:szCs w:val="24"/>
        </w:rPr>
        <w:t>平台，即所有的作业操作都可以在</w:t>
      </w:r>
      <w:r w:rsidR="006C5FD7">
        <w:rPr>
          <w:rStyle w:val="title14style6"/>
          <w:rFonts w:ascii="微软雅黑" w:eastAsia="微软雅黑" w:hAnsi="微软雅黑"/>
          <w:sz w:val="24"/>
          <w:szCs w:val="24"/>
        </w:rPr>
        <w:t>Truth dsp</w:t>
      </w:r>
      <w:r w:rsidR="008E18CB" w:rsidRPr="00942BF9">
        <w:rPr>
          <w:rFonts w:ascii="微软雅黑" w:eastAsia="微软雅黑" w:hAnsi="微软雅黑" w:hint="eastAsia"/>
          <w:sz w:val="24"/>
          <w:szCs w:val="24"/>
        </w:rPr>
        <w:t>控制台</w:t>
      </w:r>
      <w:r w:rsidRPr="00942BF9">
        <w:rPr>
          <w:rFonts w:ascii="微软雅黑" w:eastAsia="微软雅黑" w:hAnsi="微软雅黑" w:hint="eastAsia"/>
          <w:sz w:val="24"/>
          <w:szCs w:val="24"/>
        </w:rPr>
        <w:t>上完成。</w:t>
      </w:r>
      <w:r w:rsidR="005F5FBF" w:rsidRPr="005F5FBF">
        <w:rPr>
          <w:rFonts w:ascii="微软雅黑" w:eastAsia="微软雅黑" w:hAnsi="微软雅黑" w:hint="eastAsia"/>
          <w:sz w:val="24"/>
          <w:szCs w:val="24"/>
        </w:rPr>
        <w:t>支持所有灾备系</w:t>
      </w:r>
      <w:r w:rsidR="005F5FBF" w:rsidRPr="005F5FBF">
        <w:rPr>
          <w:rFonts w:ascii="微软雅黑" w:eastAsia="微软雅黑" w:hAnsi="微软雅黑" w:hint="eastAsia"/>
          <w:sz w:val="24"/>
          <w:szCs w:val="24"/>
        </w:rPr>
        <w:lastRenderedPageBreak/>
        <w:t>统服务请求统一由控制台以任务管理模式处理，如：备份，容灾，恢复，切换等</w:t>
      </w:r>
      <w:r w:rsidR="005F5FBF">
        <w:rPr>
          <w:rFonts w:ascii="微软雅黑" w:eastAsia="微软雅黑" w:hAnsi="微软雅黑" w:hint="eastAsia"/>
          <w:sz w:val="24"/>
          <w:szCs w:val="24"/>
        </w:rPr>
        <w:t>。</w:t>
      </w:r>
      <w:r w:rsidR="005F5FBF" w:rsidRPr="005F5FBF">
        <w:rPr>
          <w:rFonts w:ascii="微软雅黑" w:eastAsia="微软雅黑" w:hAnsi="微软雅黑" w:hint="eastAsia"/>
          <w:sz w:val="24"/>
          <w:szCs w:val="24"/>
        </w:rPr>
        <w:t>采用自定义系统数据存储结构,无需安装第三方数据库作为数据存储系统</w:t>
      </w:r>
      <w:r w:rsidR="005F5FBF">
        <w:rPr>
          <w:rFonts w:ascii="微软雅黑" w:eastAsia="微软雅黑" w:hAnsi="微软雅黑" w:hint="eastAsia"/>
          <w:sz w:val="24"/>
          <w:szCs w:val="24"/>
        </w:rPr>
        <w:t>；采用构件式平台架构，支持业务系统接口对接；支持用户自定义具有行业属性的系统运行流程；支持针对性二次开发；</w:t>
      </w:r>
      <w:r w:rsidR="005F5FBF" w:rsidRPr="005F5FBF">
        <w:rPr>
          <w:rFonts w:ascii="微软雅黑" w:eastAsia="微软雅黑" w:hAnsi="微软雅黑" w:hint="eastAsia"/>
          <w:sz w:val="24"/>
          <w:szCs w:val="24"/>
        </w:rPr>
        <w:t>软件需采用底层内核级核心技术，核心技术具有开放性，不依赖特定硬件系统</w:t>
      </w:r>
      <w:r w:rsidR="005F5FBF">
        <w:rPr>
          <w:rFonts w:ascii="微软雅黑" w:eastAsia="微软雅黑" w:hAnsi="微软雅黑" w:hint="eastAsia"/>
          <w:sz w:val="24"/>
          <w:szCs w:val="24"/>
        </w:rPr>
        <w:t>。</w:t>
      </w:r>
    </w:p>
    <w:p w:rsidR="00CB0261" w:rsidRDefault="00CB0261" w:rsidP="00E90F54">
      <w:pPr>
        <w:rPr>
          <w:rFonts w:ascii="微软雅黑" w:eastAsia="微软雅黑" w:hAnsi="微软雅黑"/>
          <w:sz w:val="24"/>
          <w:szCs w:val="24"/>
        </w:rPr>
      </w:pPr>
    </w:p>
    <w:p w:rsidR="00FF2D67" w:rsidRDefault="00FF2D67" w:rsidP="00E90F54">
      <w:pPr>
        <w:rPr>
          <w:rFonts w:ascii="微软雅黑" w:eastAsia="微软雅黑" w:hAnsi="微软雅黑"/>
          <w:sz w:val="24"/>
          <w:szCs w:val="24"/>
        </w:rPr>
      </w:pPr>
    </w:p>
    <w:p w:rsidR="00FF2D67" w:rsidRDefault="00FF2D67" w:rsidP="00E90F54">
      <w:pPr>
        <w:rPr>
          <w:rFonts w:ascii="微软雅黑" w:eastAsia="微软雅黑" w:hAnsi="微软雅黑"/>
          <w:sz w:val="24"/>
          <w:szCs w:val="24"/>
        </w:rPr>
      </w:pPr>
    </w:p>
    <w:p w:rsidR="00FF2D67" w:rsidRPr="00D062F5" w:rsidRDefault="00FF2D67" w:rsidP="00E90F54">
      <w:pPr>
        <w:rPr>
          <w:rFonts w:ascii="微软雅黑" w:eastAsia="微软雅黑" w:hAnsi="微软雅黑"/>
          <w:b/>
          <w:sz w:val="24"/>
          <w:szCs w:val="24"/>
        </w:rPr>
      </w:pPr>
      <w:r>
        <w:rPr>
          <w:rFonts w:ascii="微软雅黑" w:eastAsia="微软雅黑" w:hAnsi="微软雅黑" w:hint="eastAsia"/>
          <w:sz w:val="24"/>
          <w:szCs w:val="24"/>
        </w:rPr>
        <w:t xml:space="preserve">                                            </w:t>
      </w:r>
      <w:r w:rsidR="006C5FD7">
        <w:rPr>
          <w:rFonts w:ascii="微软雅黑" w:eastAsia="微软雅黑" w:hAnsi="微软雅黑"/>
          <w:sz w:val="24"/>
          <w:szCs w:val="24"/>
        </w:rPr>
        <w:t xml:space="preserve"> </w:t>
      </w:r>
    </w:p>
    <w:sectPr w:rsidR="00FF2D67" w:rsidRPr="00D062F5" w:rsidSect="00385EEC">
      <w:type w:val="continuous"/>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DEC" w:rsidRDefault="00696DEC" w:rsidP="00862CCB">
      <w:r>
        <w:separator/>
      </w:r>
    </w:p>
  </w:endnote>
  <w:endnote w:type="continuationSeparator" w:id="0">
    <w:p w:rsidR="00696DEC" w:rsidRDefault="00696DEC" w:rsidP="0086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471733"/>
      <w:docPartObj>
        <w:docPartGallery w:val="Page Numbers (Bottom of Page)"/>
        <w:docPartUnique/>
      </w:docPartObj>
    </w:sdtPr>
    <w:sdtEndPr/>
    <w:sdtContent>
      <w:sdt>
        <w:sdtPr>
          <w:id w:val="-1769616900"/>
          <w:docPartObj>
            <w:docPartGallery w:val="Page Numbers (Top of Page)"/>
            <w:docPartUnique/>
          </w:docPartObj>
        </w:sdtPr>
        <w:sdtEndPr/>
        <w:sdtContent>
          <w:p w:rsidR="00224C7C" w:rsidRDefault="00224C7C">
            <w:pPr>
              <w:pStyle w:val="a4"/>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313787">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13787">
              <w:rPr>
                <w:b/>
                <w:bCs/>
                <w:noProof/>
              </w:rPr>
              <w:t>22</w:t>
            </w:r>
            <w:r>
              <w:rPr>
                <w:b/>
                <w:bCs/>
                <w:sz w:val="24"/>
                <w:szCs w:val="24"/>
              </w:rPr>
              <w:fldChar w:fldCharType="end"/>
            </w:r>
          </w:p>
        </w:sdtContent>
      </w:sdt>
    </w:sdtContent>
  </w:sdt>
  <w:p w:rsidR="00224C7C" w:rsidRPr="00623D75" w:rsidRDefault="00224C7C">
    <w:pPr>
      <w:pStyle w:val="a4"/>
      <w:rPr>
        <w:rFonts w:ascii="微软雅黑" w:eastAsia="微软雅黑" w:hAnsi="微软雅黑"/>
        <w:color w:val="2E74B5"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DEC" w:rsidRDefault="00696DEC" w:rsidP="00862CCB">
      <w:r>
        <w:separator/>
      </w:r>
    </w:p>
  </w:footnote>
  <w:footnote w:type="continuationSeparator" w:id="0">
    <w:p w:rsidR="00696DEC" w:rsidRDefault="00696DEC" w:rsidP="00862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C7C" w:rsidRPr="00341733" w:rsidRDefault="00224C7C" w:rsidP="00623D75">
    <w:pPr>
      <w:pBdr>
        <w:bottom w:val="single" w:sz="6" w:space="0" w:color="auto"/>
      </w:pBdr>
      <w:tabs>
        <w:tab w:val="center" w:pos="4153"/>
        <w:tab w:val="right" w:pos="8306"/>
      </w:tabs>
      <w:snapToGrid w:val="0"/>
      <w:rPr>
        <w:rFonts w:ascii="微软雅黑" w:eastAsia="微软雅黑" w:hAnsi="微软雅黑" w:cs="Times New Roman"/>
        <w:b/>
        <w:color w:val="008080"/>
        <w:sz w:val="18"/>
        <w:szCs w:val="18"/>
      </w:rPr>
    </w:pPr>
    <w:r w:rsidRPr="00341733">
      <w:rPr>
        <w:rFonts w:ascii="Times New Roman" w:eastAsia="宋体" w:hAnsi="Times New Roman" w:cs="Times New Roman" w:hint="eastAsia"/>
        <w:b/>
        <w:color w:val="00808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A54AA"/>
    <w:multiLevelType w:val="hybridMultilevel"/>
    <w:tmpl w:val="3CB08728"/>
    <w:lvl w:ilvl="0" w:tplc="1124199C">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FF7"/>
    <w:rsid w:val="000135A6"/>
    <w:rsid w:val="000214B0"/>
    <w:rsid w:val="000308E3"/>
    <w:rsid w:val="000436D3"/>
    <w:rsid w:val="00060FFA"/>
    <w:rsid w:val="000B79FF"/>
    <w:rsid w:val="000C1BEE"/>
    <w:rsid w:val="000D4C17"/>
    <w:rsid w:val="000E6C0D"/>
    <w:rsid w:val="000F2FF7"/>
    <w:rsid w:val="00121B32"/>
    <w:rsid w:val="00136ABF"/>
    <w:rsid w:val="00140714"/>
    <w:rsid w:val="001624F6"/>
    <w:rsid w:val="001D1569"/>
    <w:rsid w:val="001D1A2A"/>
    <w:rsid w:val="001E4734"/>
    <w:rsid w:val="001E67C8"/>
    <w:rsid w:val="001F7EC7"/>
    <w:rsid w:val="00204239"/>
    <w:rsid w:val="002246B4"/>
    <w:rsid w:val="00224C7C"/>
    <w:rsid w:val="00252223"/>
    <w:rsid w:val="002617D7"/>
    <w:rsid w:val="0029657D"/>
    <w:rsid w:val="002A123D"/>
    <w:rsid w:val="002B4E62"/>
    <w:rsid w:val="002C4888"/>
    <w:rsid w:val="002F340E"/>
    <w:rsid w:val="00313787"/>
    <w:rsid w:val="00313BB7"/>
    <w:rsid w:val="00341733"/>
    <w:rsid w:val="00343EC4"/>
    <w:rsid w:val="0034415D"/>
    <w:rsid w:val="00345BF0"/>
    <w:rsid w:val="003608E5"/>
    <w:rsid w:val="00375953"/>
    <w:rsid w:val="00385EEC"/>
    <w:rsid w:val="0038621E"/>
    <w:rsid w:val="00386C48"/>
    <w:rsid w:val="003B01D3"/>
    <w:rsid w:val="003B5B60"/>
    <w:rsid w:val="003D37DE"/>
    <w:rsid w:val="004230FF"/>
    <w:rsid w:val="00437EBA"/>
    <w:rsid w:val="00452305"/>
    <w:rsid w:val="004552F3"/>
    <w:rsid w:val="004649CB"/>
    <w:rsid w:val="00487905"/>
    <w:rsid w:val="004926CE"/>
    <w:rsid w:val="004A17F2"/>
    <w:rsid w:val="004B6E51"/>
    <w:rsid w:val="004D2438"/>
    <w:rsid w:val="004D748D"/>
    <w:rsid w:val="004F1A6C"/>
    <w:rsid w:val="005277FD"/>
    <w:rsid w:val="00537845"/>
    <w:rsid w:val="00555E3E"/>
    <w:rsid w:val="005576DF"/>
    <w:rsid w:val="00570CB5"/>
    <w:rsid w:val="005A7490"/>
    <w:rsid w:val="005B7525"/>
    <w:rsid w:val="005C148C"/>
    <w:rsid w:val="005D5B2B"/>
    <w:rsid w:val="005F09AB"/>
    <w:rsid w:val="005F5FBF"/>
    <w:rsid w:val="00602E46"/>
    <w:rsid w:val="00623D75"/>
    <w:rsid w:val="00650D8F"/>
    <w:rsid w:val="00655DB4"/>
    <w:rsid w:val="00664103"/>
    <w:rsid w:val="00696DEC"/>
    <w:rsid w:val="006A4227"/>
    <w:rsid w:val="006C203A"/>
    <w:rsid w:val="006C2938"/>
    <w:rsid w:val="006C5FD7"/>
    <w:rsid w:val="006D3979"/>
    <w:rsid w:val="006D3C59"/>
    <w:rsid w:val="006E2489"/>
    <w:rsid w:val="006F1FE5"/>
    <w:rsid w:val="0071270B"/>
    <w:rsid w:val="007249EE"/>
    <w:rsid w:val="00727E3B"/>
    <w:rsid w:val="0073380B"/>
    <w:rsid w:val="007400A2"/>
    <w:rsid w:val="00763CC7"/>
    <w:rsid w:val="00770101"/>
    <w:rsid w:val="00775D75"/>
    <w:rsid w:val="00796085"/>
    <w:rsid w:val="007D3AD1"/>
    <w:rsid w:val="00861889"/>
    <w:rsid w:val="00862846"/>
    <w:rsid w:val="00862CCB"/>
    <w:rsid w:val="00883304"/>
    <w:rsid w:val="008C5604"/>
    <w:rsid w:val="008E18CB"/>
    <w:rsid w:val="00935B11"/>
    <w:rsid w:val="00942BF9"/>
    <w:rsid w:val="009454B6"/>
    <w:rsid w:val="009605B5"/>
    <w:rsid w:val="0096213B"/>
    <w:rsid w:val="00991D3B"/>
    <w:rsid w:val="009B3531"/>
    <w:rsid w:val="009C0FBD"/>
    <w:rsid w:val="009C0FE1"/>
    <w:rsid w:val="009C24D5"/>
    <w:rsid w:val="00A03FA5"/>
    <w:rsid w:val="00A06627"/>
    <w:rsid w:val="00A070AF"/>
    <w:rsid w:val="00A8646C"/>
    <w:rsid w:val="00A958D3"/>
    <w:rsid w:val="00AB1AF4"/>
    <w:rsid w:val="00AC4212"/>
    <w:rsid w:val="00AD21EE"/>
    <w:rsid w:val="00B06093"/>
    <w:rsid w:val="00B162FF"/>
    <w:rsid w:val="00B215E9"/>
    <w:rsid w:val="00B237EA"/>
    <w:rsid w:val="00B4074A"/>
    <w:rsid w:val="00B57395"/>
    <w:rsid w:val="00B64656"/>
    <w:rsid w:val="00BF0F99"/>
    <w:rsid w:val="00C05EB3"/>
    <w:rsid w:val="00C36968"/>
    <w:rsid w:val="00C558DB"/>
    <w:rsid w:val="00C71E9C"/>
    <w:rsid w:val="00C765E7"/>
    <w:rsid w:val="00CB0261"/>
    <w:rsid w:val="00CB1271"/>
    <w:rsid w:val="00CD21F6"/>
    <w:rsid w:val="00CD4AE0"/>
    <w:rsid w:val="00CE75BB"/>
    <w:rsid w:val="00CF5AE8"/>
    <w:rsid w:val="00D04589"/>
    <w:rsid w:val="00D062F5"/>
    <w:rsid w:val="00D3590B"/>
    <w:rsid w:val="00D464B6"/>
    <w:rsid w:val="00D6162F"/>
    <w:rsid w:val="00D71306"/>
    <w:rsid w:val="00D715C9"/>
    <w:rsid w:val="00D7341D"/>
    <w:rsid w:val="00D771F5"/>
    <w:rsid w:val="00D77340"/>
    <w:rsid w:val="00DB2C58"/>
    <w:rsid w:val="00DC0F63"/>
    <w:rsid w:val="00DE21C8"/>
    <w:rsid w:val="00DF1650"/>
    <w:rsid w:val="00E25BB4"/>
    <w:rsid w:val="00E6288C"/>
    <w:rsid w:val="00E649CD"/>
    <w:rsid w:val="00E75964"/>
    <w:rsid w:val="00E9057C"/>
    <w:rsid w:val="00E90F54"/>
    <w:rsid w:val="00EE028A"/>
    <w:rsid w:val="00EE5175"/>
    <w:rsid w:val="00EF5DA4"/>
    <w:rsid w:val="00F17679"/>
    <w:rsid w:val="00F241B7"/>
    <w:rsid w:val="00F37B97"/>
    <w:rsid w:val="00F456A4"/>
    <w:rsid w:val="00F51B56"/>
    <w:rsid w:val="00F71F76"/>
    <w:rsid w:val="00F7441C"/>
    <w:rsid w:val="00F76999"/>
    <w:rsid w:val="00FA0844"/>
    <w:rsid w:val="00FD4DBC"/>
    <w:rsid w:val="00FE7D1F"/>
    <w:rsid w:val="00FF2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2DD4D1-8812-45F7-AEA3-AE421044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7DE"/>
    <w:pPr>
      <w:widowControl w:val="0"/>
      <w:jc w:val="both"/>
    </w:pPr>
  </w:style>
  <w:style w:type="paragraph" w:styleId="1">
    <w:name w:val="heading 1"/>
    <w:basedOn w:val="a"/>
    <w:next w:val="a"/>
    <w:link w:val="1Char"/>
    <w:uiPriority w:val="9"/>
    <w:qFormat/>
    <w:rsid w:val="00D0458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0458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4style6">
    <w:name w:val="title14 style6"/>
    <w:basedOn w:val="a0"/>
    <w:rsid w:val="00D04589"/>
  </w:style>
  <w:style w:type="character" w:customStyle="1" w:styleId="1Char">
    <w:name w:val="标题 1 Char"/>
    <w:basedOn w:val="a0"/>
    <w:link w:val="1"/>
    <w:uiPriority w:val="9"/>
    <w:rsid w:val="00D04589"/>
    <w:rPr>
      <w:b/>
      <w:bCs/>
      <w:kern w:val="44"/>
      <w:sz w:val="44"/>
      <w:szCs w:val="44"/>
    </w:rPr>
  </w:style>
  <w:style w:type="character" w:customStyle="1" w:styleId="2Char">
    <w:name w:val="标题 2 Char"/>
    <w:basedOn w:val="a0"/>
    <w:link w:val="2"/>
    <w:uiPriority w:val="9"/>
    <w:rsid w:val="00D04589"/>
    <w:rPr>
      <w:rFonts w:asciiTheme="majorHAnsi" w:eastAsiaTheme="majorEastAsia" w:hAnsiTheme="majorHAnsi" w:cstheme="majorBidi"/>
      <w:b/>
      <w:bCs/>
      <w:sz w:val="32"/>
      <w:szCs w:val="32"/>
    </w:rPr>
  </w:style>
  <w:style w:type="paragraph" w:styleId="a3">
    <w:name w:val="header"/>
    <w:basedOn w:val="a"/>
    <w:link w:val="Char"/>
    <w:uiPriority w:val="99"/>
    <w:unhideWhenUsed/>
    <w:rsid w:val="00862C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2CCB"/>
    <w:rPr>
      <w:sz w:val="18"/>
      <w:szCs w:val="18"/>
    </w:rPr>
  </w:style>
  <w:style w:type="paragraph" w:styleId="a4">
    <w:name w:val="footer"/>
    <w:basedOn w:val="a"/>
    <w:link w:val="Char0"/>
    <w:uiPriority w:val="99"/>
    <w:unhideWhenUsed/>
    <w:rsid w:val="00862CCB"/>
    <w:pPr>
      <w:tabs>
        <w:tab w:val="center" w:pos="4153"/>
        <w:tab w:val="right" w:pos="8306"/>
      </w:tabs>
      <w:snapToGrid w:val="0"/>
      <w:jc w:val="left"/>
    </w:pPr>
    <w:rPr>
      <w:sz w:val="18"/>
      <w:szCs w:val="18"/>
    </w:rPr>
  </w:style>
  <w:style w:type="character" w:customStyle="1" w:styleId="Char0">
    <w:name w:val="页脚 Char"/>
    <w:basedOn w:val="a0"/>
    <w:link w:val="a4"/>
    <w:uiPriority w:val="99"/>
    <w:rsid w:val="00862CCB"/>
    <w:rPr>
      <w:sz w:val="18"/>
      <w:szCs w:val="18"/>
    </w:rPr>
  </w:style>
  <w:style w:type="table" w:styleId="10">
    <w:name w:val="Plain Table 1"/>
    <w:basedOn w:val="a1"/>
    <w:uiPriority w:val="41"/>
    <w:rsid w:val="00570C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5">
    <w:name w:val="page number"/>
    <w:basedOn w:val="a0"/>
    <w:unhideWhenUsed/>
    <w:rsid w:val="00537845"/>
  </w:style>
  <w:style w:type="table" w:styleId="a6">
    <w:name w:val="Table Grid"/>
    <w:basedOn w:val="a1"/>
    <w:uiPriority w:val="59"/>
    <w:rsid w:val="00527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649CD"/>
    <w:pPr>
      <w:ind w:firstLineChars="200" w:firstLine="420"/>
    </w:pPr>
  </w:style>
  <w:style w:type="paragraph" w:styleId="TOC">
    <w:name w:val="TOC Heading"/>
    <w:basedOn w:val="1"/>
    <w:next w:val="a"/>
    <w:uiPriority w:val="39"/>
    <w:unhideWhenUsed/>
    <w:qFormat/>
    <w:rsid w:val="00AD21EE"/>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AD21EE"/>
  </w:style>
  <w:style w:type="paragraph" w:styleId="20">
    <w:name w:val="toc 2"/>
    <w:basedOn w:val="a"/>
    <w:next w:val="a"/>
    <w:autoRedefine/>
    <w:uiPriority w:val="39"/>
    <w:unhideWhenUsed/>
    <w:rsid w:val="00AD21EE"/>
    <w:pPr>
      <w:ind w:leftChars="200" w:left="420"/>
    </w:pPr>
  </w:style>
  <w:style w:type="character" w:styleId="a8">
    <w:name w:val="Hyperlink"/>
    <w:basedOn w:val="a0"/>
    <w:uiPriority w:val="99"/>
    <w:unhideWhenUsed/>
    <w:rsid w:val="00AD21EE"/>
    <w:rPr>
      <w:color w:val="0563C1" w:themeColor="hyperlink"/>
      <w:u w:val="single"/>
    </w:rPr>
  </w:style>
  <w:style w:type="paragraph" w:styleId="a9">
    <w:name w:val="Balloon Text"/>
    <w:basedOn w:val="a"/>
    <w:link w:val="Char1"/>
    <w:uiPriority w:val="99"/>
    <w:semiHidden/>
    <w:unhideWhenUsed/>
    <w:rsid w:val="00136ABF"/>
    <w:rPr>
      <w:sz w:val="18"/>
      <w:szCs w:val="18"/>
    </w:rPr>
  </w:style>
  <w:style w:type="character" w:customStyle="1" w:styleId="Char1">
    <w:name w:val="批注框文本 Char"/>
    <w:basedOn w:val="a0"/>
    <w:link w:val="a9"/>
    <w:uiPriority w:val="99"/>
    <w:semiHidden/>
    <w:rsid w:val="00136A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89624">
      <w:bodyDiv w:val="1"/>
      <w:marLeft w:val="0"/>
      <w:marRight w:val="0"/>
      <w:marTop w:val="0"/>
      <w:marBottom w:val="0"/>
      <w:divBdr>
        <w:top w:val="none" w:sz="0" w:space="0" w:color="auto"/>
        <w:left w:val="none" w:sz="0" w:space="0" w:color="auto"/>
        <w:bottom w:val="none" w:sz="0" w:space="0" w:color="auto"/>
        <w:right w:val="none" w:sz="0" w:space="0" w:color="auto"/>
      </w:divBdr>
    </w:div>
    <w:div w:id="94519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DFC0E-E3DE-4F87-9F18-BBECA773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1316</TotalTime>
  <Pages>1</Pages>
  <Words>1443</Words>
  <Characters>8227</Characters>
  <Application>Microsoft Office Word</Application>
  <DocSecurity>0</DocSecurity>
  <Lines>68</Lines>
  <Paragraphs>19</Paragraphs>
  <ScaleCrop>false</ScaleCrop>
  <Company>eubase</Company>
  <LinksUpToDate>false</LinksUpToDate>
  <CharactersWithSpaces>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PENGYE</dc:creator>
  <cp:keywords/>
  <dc:description/>
  <cp:lastModifiedBy>PENG GUO</cp:lastModifiedBy>
  <cp:revision>92</cp:revision>
  <cp:lastPrinted>2017-02-17T08:50:00Z</cp:lastPrinted>
  <dcterms:created xsi:type="dcterms:W3CDTF">2014-05-09T08:20:00Z</dcterms:created>
  <dcterms:modified xsi:type="dcterms:W3CDTF">2017-02-17T08:50:00Z</dcterms:modified>
</cp:coreProperties>
</file>